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8CC" w:rsidRPr="00545214" w:rsidRDefault="00EA0D24" w:rsidP="00545214">
      <w:pPr>
        <w:spacing w:after="0" w:line="240" w:lineRule="auto"/>
        <w:jc w:val="center"/>
        <w:rPr>
          <w:rFonts w:ascii="Cambria" w:eastAsia="Calibri" w:hAnsi="Cambria" w:cs="Times New Roman"/>
          <w:b/>
          <w:color w:val="0000FF"/>
          <w:sz w:val="24"/>
          <w:szCs w:val="24"/>
          <w:lang w:eastAsia="ru-RU"/>
        </w:rPr>
      </w:pPr>
      <w:r>
        <w:rPr>
          <w:rFonts w:ascii="Cambria" w:eastAsia="Calibri" w:hAnsi="Cambria" w:cs="Times New Roman"/>
          <w:b/>
          <w:color w:val="0000FF"/>
          <w:sz w:val="24"/>
          <w:szCs w:val="24"/>
          <w:lang w:eastAsia="ru-RU"/>
        </w:rPr>
        <w:t>Программа</w:t>
      </w:r>
    </w:p>
    <w:p w:rsidR="00BA18CC" w:rsidRPr="00545214" w:rsidRDefault="00BA18CC" w:rsidP="00545214">
      <w:pPr>
        <w:spacing w:after="0" w:line="240" w:lineRule="auto"/>
        <w:jc w:val="center"/>
        <w:rPr>
          <w:rFonts w:ascii="Cambria" w:eastAsia="Calibri" w:hAnsi="Cambria" w:cs="Times New Roman"/>
          <w:b/>
          <w:color w:val="0000FF"/>
          <w:sz w:val="24"/>
          <w:szCs w:val="24"/>
          <w:lang w:eastAsia="ru-RU"/>
        </w:rPr>
      </w:pPr>
      <w:r w:rsidRPr="00545214">
        <w:rPr>
          <w:rFonts w:ascii="Cambria" w:eastAsia="Calibri" w:hAnsi="Cambria" w:cs="Times New Roman"/>
          <w:b/>
          <w:color w:val="0000FF"/>
          <w:sz w:val="24"/>
          <w:szCs w:val="24"/>
          <w:lang w:eastAsia="ru-RU"/>
        </w:rPr>
        <w:t>IV Международного форума «Инновации в дорожном строительстве»</w:t>
      </w:r>
    </w:p>
    <w:p w:rsidR="00BA18CC" w:rsidRPr="00545214" w:rsidRDefault="00BA18CC" w:rsidP="00545214">
      <w:pPr>
        <w:spacing w:after="0" w:line="240" w:lineRule="auto"/>
        <w:ind w:right="-284"/>
        <w:jc w:val="right"/>
        <w:rPr>
          <w:rFonts w:ascii="Cambria" w:eastAsia="Calibri" w:hAnsi="Cambria" w:cs="Times New Roman"/>
          <w:i/>
          <w:sz w:val="18"/>
          <w:szCs w:val="18"/>
          <w:lang w:val="en-US" w:eastAsia="ru-RU"/>
        </w:rPr>
      </w:pPr>
      <w:r w:rsidRPr="00545214">
        <w:rPr>
          <w:rFonts w:ascii="Cambria" w:eastAsia="Calibri" w:hAnsi="Cambria" w:cs="Times New Roman"/>
          <w:i/>
          <w:sz w:val="18"/>
          <w:szCs w:val="18"/>
          <w:lang w:eastAsia="ru-RU"/>
        </w:rPr>
        <w:t>г</w:t>
      </w:r>
      <w:r w:rsidRPr="00545214">
        <w:rPr>
          <w:rFonts w:ascii="Cambria" w:eastAsia="Calibri" w:hAnsi="Cambria" w:cs="Times New Roman"/>
          <w:i/>
          <w:sz w:val="18"/>
          <w:szCs w:val="18"/>
          <w:lang w:val="en-US" w:eastAsia="ru-RU"/>
        </w:rPr>
        <w:t xml:space="preserve">. </w:t>
      </w:r>
      <w:r w:rsidRPr="00545214">
        <w:rPr>
          <w:rFonts w:ascii="Cambria" w:eastAsia="Calibri" w:hAnsi="Cambria" w:cs="Times New Roman"/>
          <w:i/>
          <w:sz w:val="18"/>
          <w:szCs w:val="18"/>
          <w:lang w:eastAsia="ru-RU"/>
        </w:rPr>
        <w:t>Сочи</w:t>
      </w:r>
    </w:p>
    <w:p w:rsidR="00BA18CC" w:rsidRPr="00545214" w:rsidRDefault="00BA18CC" w:rsidP="00545214">
      <w:pPr>
        <w:spacing w:after="0" w:line="240" w:lineRule="auto"/>
        <w:ind w:right="-284"/>
        <w:jc w:val="right"/>
        <w:rPr>
          <w:rFonts w:ascii="Cambria" w:eastAsia="Calibri" w:hAnsi="Cambria" w:cs="Times New Roman"/>
          <w:i/>
          <w:sz w:val="18"/>
          <w:szCs w:val="18"/>
          <w:lang w:val="en-US" w:eastAsia="ru-RU"/>
        </w:rPr>
      </w:pPr>
      <w:r w:rsidRPr="00545214">
        <w:rPr>
          <w:rFonts w:ascii="Cambria" w:eastAsia="Calibri" w:hAnsi="Cambria" w:cs="Times New Roman"/>
          <w:i/>
          <w:sz w:val="18"/>
          <w:szCs w:val="18"/>
          <w:lang w:eastAsia="ru-RU"/>
        </w:rPr>
        <w:t>отель</w:t>
      </w:r>
      <w:r w:rsidRPr="00545214">
        <w:rPr>
          <w:rFonts w:ascii="Cambria" w:eastAsia="Calibri" w:hAnsi="Cambria" w:cs="Times New Roman"/>
          <w:i/>
          <w:sz w:val="18"/>
          <w:szCs w:val="18"/>
          <w:lang w:val="en-US" w:eastAsia="ru-RU"/>
        </w:rPr>
        <w:t xml:space="preserve"> «Radisson </w:t>
      </w:r>
      <w:proofErr w:type="spellStart"/>
      <w:r w:rsidRPr="00545214">
        <w:rPr>
          <w:rFonts w:ascii="Cambria" w:eastAsia="Calibri" w:hAnsi="Cambria" w:cs="Times New Roman"/>
          <w:i/>
          <w:sz w:val="18"/>
          <w:szCs w:val="18"/>
          <w:lang w:val="en-US" w:eastAsia="ru-RU"/>
        </w:rPr>
        <w:t>Blu</w:t>
      </w:r>
      <w:proofErr w:type="spellEnd"/>
      <w:r w:rsidRPr="00545214">
        <w:rPr>
          <w:rFonts w:ascii="Cambria" w:eastAsia="Calibri" w:hAnsi="Cambria" w:cs="Times New Roman"/>
          <w:i/>
          <w:sz w:val="18"/>
          <w:szCs w:val="18"/>
          <w:lang w:val="en-US" w:eastAsia="ru-RU"/>
        </w:rPr>
        <w:t xml:space="preserve"> Resort &amp; Congress Centre»</w:t>
      </w:r>
    </w:p>
    <w:p w:rsidR="00BA18CC" w:rsidRPr="00545214" w:rsidRDefault="00BA18CC" w:rsidP="00545214">
      <w:pPr>
        <w:spacing w:after="0" w:line="240" w:lineRule="auto"/>
        <w:ind w:right="-284"/>
        <w:jc w:val="right"/>
        <w:rPr>
          <w:rFonts w:ascii="Cambria" w:eastAsia="Calibri" w:hAnsi="Cambria" w:cs="Times New Roman"/>
          <w:i/>
          <w:sz w:val="18"/>
          <w:szCs w:val="18"/>
          <w:lang w:eastAsia="ru-RU"/>
        </w:rPr>
      </w:pPr>
      <w:r w:rsidRPr="00545214">
        <w:rPr>
          <w:rFonts w:ascii="Cambria" w:eastAsia="Calibri" w:hAnsi="Cambria" w:cs="Times New Roman"/>
          <w:i/>
          <w:sz w:val="18"/>
          <w:szCs w:val="18"/>
          <w:lang w:eastAsia="ru-RU"/>
        </w:rPr>
        <w:t>Имеретинская низменность, ул. Голубая</w:t>
      </w:r>
      <w:r w:rsidR="0029717F">
        <w:rPr>
          <w:rFonts w:ascii="Cambria" w:eastAsia="Calibri" w:hAnsi="Cambria" w:cs="Times New Roman"/>
          <w:i/>
          <w:sz w:val="18"/>
          <w:szCs w:val="18"/>
          <w:lang w:eastAsia="ru-RU"/>
        </w:rPr>
        <w:t>,</w:t>
      </w:r>
      <w:r w:rsidRPr="00545214">
        <w:rPr>
          <w:rFonts w:ascii="Cambria" w:eastAsia="Calibri" w:hAnsi="Cambria" w:cs="Times New Roman"/>
          <w:i/>
          <w:sz w:val="18"/>
          <w:szCs w:val="18"/>
          <w:lang w:eastAsia="ru-RU"/>
        </w:rPr>
        <w:t xml:space="preserve"> 1а</w:t>
      </w:r>
    </w:p>
    <w:tbl>
      <w:tblPr>
        <w:tblStyle w:val="a7"/>
        <w:tblW w:w="10632" w:type="dxa"/>
        <w:tblInd w:w="-885" w:type="dxa"/>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Look w:val="04A0" w:firstRow="1" w:lastRow="0" w:firstColumn="1" w:lastColumn="0" w:noHBand="0" w:noVBand="1"/>
      </w:tblPr>
      <w:tblGrid>
        <w:gridCol w:w="1897"/>
        <w:gridCol w:w="8735"/>
      </w:tblGrid>
      <w:tr w:rsidR="005419DD" w:rsidRPr="005419DD" w:rsidTr="00F678CA">
        <w:tc>
          <w:tcPr>
            <w:tcW w:w="10632" w:type="dxa"/>
            <w:gridSpan w:val="2"/>
            <w:tcBorders>
              <w:top w:val="nil"/>
              <w:left w:val="nil"/>
              <w:right w:val="nil"/>
            </w:tcBorders>
          </w:tcPr>
          <w:p w:rsidR="00BA18CC" w:rsidRPr="00545214" w:rsidRDefault="00BA18CC" w:rsidP="005419DD">
            <w:pPr>
              <w:jc w:val="right"/>
              <w:rPr>
                <w:rFonts w:ascii="Cambria" w:eastAsia="Calibri" w:hAnsi="Cambria"/>
                <w:b/>
                <w:color w:val="EB7F22"/>
                <w:sz w:val="10"/>
                <w:szCs w:val="10"/>
              </w:rPr>
            </w:pPr>
          </w:p>
          <w:p w:rsidR="005419DD" w:rsidRPr="005419DD" w:rsidRDefault="00BA7C15" w:rsidP="005419DD">
            <w:pPr>
              <w:jc w:val="right"/>
              <w:rPr>
                <w:rFonts w:ascii="Cambria" w:eastAsia="Calibri" w:hAnsi="Cambria"/>
                <w:b/>
                <w:color w:val="EB7F22"/>
                <w:sz w:val="24"/>
                <w:szCs w:val="24"/>
              </w:rPr>
            </w:pPr>
            <w:r w:rsidRPr="00545214">
              <w:rPr>
                <w:rFonts w:ascii="Cambria" w:eastAsia="Calibri" w:hAnsi="Cambria"/>
                <w:b/>
                <w:color w:val="DE5930"/>
                <w:sz w:val="24"/>
                <w:szCs w:val="24"/>
              </w:rPr>
              <w:t>30 МАЯ</w:t>
            </w:r>
          </w:p>
        </w:tc>
      </w:tr>
      <w:tr w:rsidR="005419DD" w:rsidRPr="00B40B26" w:rsidTr="00F678CA">
        <w:tc>
          <w:tcPr>
            <w:tcW w:w="1897" w:type="dxa"/>
          </w:tcPr>
          <w:p w:rsidR="005419DD" w:rsidRPr="005419DD" w:rsidRDefault="005419DD" w:rsidP="005419DD">
            <w:pPr>
              <w:rPr>
                <w:rFonts w:ascii="Cambria" w:eastAsia="Calibri" w:hAnsi="Cambria"/>
                <w:sz w:val="24"/>
                <w:szCs w:val="24"/>
              </w:rPr>
            </w:pPr>
            <w:r w:rsidRPr="005419DD">
              <w:rPr>
                <w:rFonts w:ascii="Cambria" w:eastAsia="Calibri" w:hAnsi="Cambria"/>
                <w:sz w:val="24"/>
                <w:szCs w:val="24"/>
              </w:rPr>
              <w:t>16:00 – 22:00</w:t>
            </w:r>
          </w:p>
        </w:tc>
        <w:tc>
          <w:tcPr>
            <w:tcW w:w="8735" w:type="dxa"/>
          </w:tcPr>
          <w:p w:rsidR="00B40B26" w:rsidRPr="00B6660C" w:rsidRDefault="005419DD" w:rsidP="005419DD">
            <w:pPr>
              <w:rPr>
                <w:rFonts w:ascii="Cambria" w:eastAsia="Calibri" w:hAnsi="Cambria"/>
                <w:sz w:val="24"/>
                <w:szCs w:val="24"/>
              </w:rPr>
            </w:pPr>
            <w:r w:rsidRPr="005419DD">
              <w:rPr>
                <w:rFonts w:ascii="Cambria" w:eastAsia="Calibri" w:hAnsi="Cambria"/>
                <w:sz w:val="24"/>
                <w:szCs w:val="24"/>
              </w:rPr>
              <w:t xml:space="preserve">Заезд участников. Регистрация </w:t>
            </w:r>
          </w:p>
        </w:tc>
      </w:tr>
      <w:tr w:rsidR="005419DD" w:rsidRPr="005419DD" w:rsidTr="00F678CA">
        <w:tc>
          <w:tcPr>
            <w:tcW w:w="1897" w:type="dxa"/>
            <w:tcBorders>
              <w:bottom w:val="single" w:sz="2" w:space="0" w:color="0000FF"/>
            </w:tcBorders>
          </w:tcPr>
          <w:p w:rsidR="005419DD" w:rsidRPr="005419DD" w:rsidRDefault="005419DD" w:rsidP="00511264">
            <w:pPr>
              <w:rPr>
                <w:rFonts w:ascii="Cambria" w:eastAsia="Calibri" w:hAnsi="Cambria"/>
                <w:sz w:val="24"/>
                <w:szCs w:val="24"/>
              </w:rPr>
            </w:pPr>
            <w:r w:rsidRPr="005419DD">
              <w:rPr>
                <w:rFonts w:ascii="Cambria" w:eastAsia="Calibri" w:hAnsi="Cambria"/>
                <w:sz w:val="24"/>
                <w:szCs w:val="24"/>
              </w:rPr>
              <w:t>1</w:t>
            </w:r>
            <w:r w:rsidR="00511264">
              <w:rPr>
                <w:rFonts w:ascii="Cambria" w:eastAsia="Calibri" w:hAnsi="Cambria"/>
                <w:sz w:val="24"/>
                <w:szCs w:val="24"/>
              </w:rPr>
              <w:t>9</w:t>
            </w:r>
            <w:r w:rsidRPr="005419DD">
              <w:rPr>
                <w:rFonts w:ascii="Cambria" w:eastAsia="Calibri" w:hAnsi="Cambria"/>
                <w:sz w:val="24"/>
                <w:szCs w:val="24"/>
              </w:rPr>
              <w:t>:00 – 22:00</w:t>
            </w:r>
          </w:p>
        </w:tc>
        <w:tc>
          <w:tcPr>
            <w:tcW w:w="8735" w:type="dxa"/>
            <w:tcBorders>
              <w:bottom w:val="single" w:sz="2" w:space="0" w:color="0000FF"/>
            </w:tcBorders>
          </w:tcPr>
          <w:p w:rsidR="00B40B26" w:rsidRPr="005419DD" w:rsidRDefault="005419DD" w:rsidP="0029717F">
            <w:pPr>
              <w:rPr>
                <w:rFonts w:ascii="Cambria" w:eastAsia="Calibri" w:hAnsi="Cambria"/>
                <w:sz w:val="24"/>
                <w:szCs w:val="24"/>
              </w:rPr>
            </w:pPr>
            <w:r w:rsidRPr="005419DD">
              <w:rPr>
                <w:rFonts w:ascii="Cambria" w:eastAsia="Calibri" w:hAnsi="Cambria"/>
                <w:sz w:val="24"/>
                <w:szCs w:val="24"/>
              </w:rPr>
              <w:t xml:space="preserve">Приветственный коктейль для гостей и участников </w:t>
            </w:r>
            <w:r w:rsidR="0029717F">
              <w:rPr>
                <w:rFonts w:ascii="Cambria" w:eastAsia="Calibri" w:hAnsi="Cambria"/>
                <w:sz w:val="24"/>
                <w:szCs w:val="24"/>
              </w:rPr>
              <w:t>ф</w:t>
            </w:r>
            <w:r w:rsidRPr="005419DD">
              <w:rPr>
                <w:rFonts w:ascii="Cambria" w:eastAsia="Calibri" w:hAnsi="Cambria"/>
                <w:sz w:val="24"/>
                <w:szCs w:val="24"/>
              </w:rPr>
              <w:t xml:space="preserve">орума </w:t>
            </w:r>
          </w:p>
        </w:tc>
      </w:tr>
      <w:tr w:rsidR="00545214" w:rsidRPr="00545214" w:rsidTr="00F678CA">
        <w:tc>
          <w:tcPr>
            <w:tcW w:w="10632" w:type="dxa"/>
            <w:gridSpan w:val="2"/>
            <w:tcBorders>
              <w:left w:val="nil"/>
              <w:right w:val="nil"/>
            </w:tcBorders>
          </w:tcPr>
          <w:p w:rsidR="005419DD" w:rsidRPr="00545214" w:rsidRDefault="00BA7C15" w:rsidP="005419DD">
            <w:pPr>
              <w:jc w:val="right"/>
              <w:rPr>
                <w:rFonts w:ascii="Cambria" w:eastAsia="Calibri" w:hAnsi="Cambria"/>
                <w:color w:val="DE5930"/>
                <w:sz w:val="24"/>
                <w:szCs w:val="24"/>
              </w:rPr>
            </w:pPr>
            <w:r w:rsidRPr="00545214">
              <w:rPr>
                <w:rFonts w:ascii="Cambria" w:eastAsia="Calibri" w:hAnsi="Cambria"/>
                <w:b/>
                <w:color w:val="DE5930"/>
                <w:sz w:val="24"/>
                <w:szCs w:val="24"/>
              </w:rPr>
              <w:t>31 МАЯ</w:t>
            </w:r>
          </w:p>
        </w:tc>
      </w:tr>
      <w:tr w:rsidR="005419DD" w:rsidRPr="005419DD" w:rsidTr="00F678CA">
        <w:tc>
          <w:tcPr>
            <w:tcW w:w="1897" w:type="dxa"/>
          </w:tcPr>
          <w:p w:rsidR="005419DD" w:rsidRPr="005419DD" w:rsidRDefault="005419DD" w:rsidP="00FD62E9">
            <w:pPr>
              <w:rPr>
                <w:rFonts w:ascii="Cambria" w:eastAsia="Calibri" w:hAnsi="Cambria"/>
                <w:sz w:val="24"/>
                <w:szCs w:val="24"/>
              </w:rPr>
            </w:pPr>
            <w:r w:rsidRPr="005419DD">
              <w:rPr>
                <w:rFonts w:ascii="Cambria" w:eastAsia="Calibri" w:hAnsi="Cambria"/>
                <w:sz w:val="24"/>
                <w:szCs w:val="24"/>
              </w:rPr>
              <w:t>0</w:t>
            </w:r>
            <w:r w:rsidR="00FD62E9">
              <w:rPr>
                <w:rFonts w:ascii="Cambria" w:eastAsia="Calibri" w:hAnsi="Cambria"/>
                <w:sz w:val="24"/>
                <w:szCs w:val="24"/>
              </w:rPr>
              <w:t>9</w:t>
            </w:r>
            <w:r w:rsidRPr="005419DD">
              <w:rPr>
                <w:rFonts w:ascii="Cambria" w:eastAsia="Calibri" w:hAnsi="Cambria"/>
                <w:sz w:val="24"/>
                <w:szCs w:val="24"/>
              </w:rPr>
              <w:t>:</w:t>
            </w:r>
            <w:r w:rsidR="00FD62E9">
              <w:rPr>
                <w:rFonts w:ascii="Cambria" w:eastAsia="Calibri" w:hAnsi="Cambria"/>
                <w:sz w:val="24"/>
                <w:szCs w:val="24"/>
              </w:rPr>
              <w:t>0</w:t>
            </w:r>
            <w:r w:rsidRPr="005419DD">
              <w:rPr>
                <w:rFonts w:ascii="Cambria" w:eastAsia="Calibri" w:hAnsi="Cambria"/>
                <w:sz w:val="24"/>
                <w:szCs w:val="24"/>
              </w:rPr>
              <w:t>0 – 1</w:t>
            </w:r>
            <w:r w:rsidR="00133683">
              <w:rPr>
                <w:rFonts w:ascii="Cambria" w:eastAsia="Calibri" w:hAnsi="Cambria"/>
                <w:sz w:val="24"/>
                <w:szCs w:val="24"/>
              </w:rPr>
              <w:t>0</w:t>
            </w:r>
            <w:r w:rsidRPr="005419DD">
              <w:rPr>
                <w:rFonts w:ascii="Cambria" w:eastAsia="Calibri" w:hAnsi="Cambria"/>
                <w:sz w:val="24"/>
                <w:szCs w:val="24"/>
              </w:rPr>
              <w:t>:</w:t>
            </w:r>
            <w:r w:rsidR="0033754A">
              <w:rPr>
                <w:rFonts w:ascii="Cambria" w:eastAsia="Calibri" w:hAnsi="Cambria"/>
                <w:sz w:val="24"/>
                <w:szCs w:val="24"/>
              </w:rPr>
              <w:t>15</w:t>
            </w:r>
          </w:p>
        </w:tc>
        <w:tc>
          <w:tcPr>
            <w:tcW w:w="8735" w:type="dxa"/>
          </w:tcPr>
          <w:p w:rsidR="005419DD" w:rsidRPr="005419DD" w:rsidRDefault="005419DD" w:rsidP="005419DD">
            <w:pPr>
              <w:rPr>
                <w:rFonts w:ascii="Cambria" w:eastAsia="Calibri" w:hAnsi="Cambria"/>
                <w:sz w:val="24"/>
                <w:szCs w:val="24"/>
              </w:rPr>
            </w:pPr>
            <w:r w:rsidRPr="005419DD">
              <w:rPr>
                <w:rFonts w:ascii="Cambria" w:eastAsia="Calibri" w:hAnsi="Cambria"/>
                <w:sz w:val="24"/>
                <w:szCs w:val="24"/>
              </w:rPr>
              <w:t>Регистрация</w:t>
            </w:r>
            <w:r w:rsidR="00FE1374">
              <w:rPr>
                <w:rFonts w:ascii="Cambria" w:eastAsia="Calibri" w:hAnsi="Cambria"/>
                <w:sz w:val="24"/>
                <w:szCs w:val="24"/>
              </w:rPr>
              <w:t xml:space="preserve"> участников</w:t>
            </w:r>
            <w:r w:rsidRPr="005419DD">
              <w:rPr>
                <w:rFonts w:ascii="Cambria" w:eastAsia="Calibri" w:hAnsi="Cambria"/>
                <w:sz w:val="24"/>
                <w:szCs w:val="24"/>
              </w:rPr>
              <w:t>. Кофе-брейк</w:t>
            </w:r>
          </w:p>
        </w:tc>
      </w:tr>
      <w:tr w:rsidR="005419DD" w:rsidRPr="005419DD" w:rsidTr="00F678CA">
        <w:tc>
          <w:tcPr>
            <w:tcW w:w="1897" w:type="dxa"/>
          </w:tcPr>
          <w:p w:rsidR="005419DD" w:rsidRPr="005419DD" w:rsidRDefault="00133683" w:rsidP="00133683">
            <w:pPr>
              <w:rPr>
                <w:rFonts w:ascii="Cambria" w:eastAsia="Calibri" w:hAnsi="Cambria"/>
                <w:sz w:val="24"/>
                <w:szCs w:val="24"/>
              </w:rPr>
            </w:pPr>
            <w:r>
              <w:rPr>
                <w:rFonts w:ascii="Cambria" w:eastAsia="Calibri" w:hAnsi="Cambria"/>
                <w:sz w:val="24"/>
                <w:szCs w:val="24"/>
              </w:rPr>
              <w:t>09</w:t>
            </w:r>
            <w:r w:rsidR="005419DD" w:rsidRPr="005419DD">
              <w:rPr>
                <w:rFonts w:ascii="Cambria" w:eastAsia="Calibri" w:hAnsi="Cambria"/>
                <w:sz w:val="24"/>
                <w:szCs w:val="24"/>
              </w:rPr>
              <w:t>:</w:t>
            </w:r>
            <w:r>
              <w:rPr>
                <w:rFonts w:ascii="Cambria" w:eastAsia="Calibri" w:hAnsi="Cambria"/>
                <w:sz w:val="24"/>
                <w:szCs w:val="24"/>
              </w:rPr>
              <w:t>0</w:t>
            </w:r>
            <w:r w:rsidR="005419DD" w:rsidRPr="005419DD">
              <w:rPr>
                <w:rFonts w:ascii="Cambria" w:eastAsia="Calibri" w:hAnsi="Cambria"/>
                <w:sz w:val="24"/>
                <w:szCs w:val="24"/>
              </w:rPr>
              <w:t>0 – 1</w:t>
            </w:r>
            <w:r>
              <w:rPr>
                <w:rFonts w:ascii="Cambria" w:eastAsia="Calibri" w:hAnsi="Cambria"/>
                <w:sz w:val="24"/>
                <w:szCs w:val="24"/>
              </w:rPr>
              <w:t>0</w:t>
            </w:r>
            <w:r w:rsidR="005419DD" w:rsidRPr="005419DD">
              <w:rPr>
                <w:rFonts w:ascii="Cambria" w:eastAsia="Calibri" w:hAnsi="Cambria"/>
                <w:sz w:val="24"/>
                <w:szCs w:val="24"/>
              </w:rPr>
              <w:t>:</w:t>
            </w:r>
            <w:r>
              <w:rPr>
                <w:rFonts w:ascii="Cambria" w:eastAsia="Calibri" w:hAnsi="Cambria"/>
                <w:sz w:val="24"/>
                <w:szCs w:val="24"/>
              </w:rPr>
              <w:t>0</w:t>
            </w:r>
            <w:r w:rsidR="005419DD" w:rsidRPr="005419DD">
              <w:rPr>
                <w:rFonts w:ascii="Cambria" w:eastAsia="Calibri" w:hAnsi="Cambria"/>
                <w:sz w:val="24"/>
                <w:szCs w:val="24"/>
              </w:rPr>
              <w:t>0</w:t>
            </w:r>
          </w:p>
        </w:tc>
        <w:tc>
          <w:tcPr>
            <w:tcW w:w="8735" w:type="dxa"/>
          </w:tcPr>
          <w:p w:rsidR="005419DD" w:rsidRPr="005419DD" w:rsidRDefault="005419DD" w:rsidP="005419DD">
            <w:pPr>
              <w:rPr>
                <w:rFonts w:ascii="Cambria" w:eastAsia="Calibri" w:hAnsi="Cambria"/>
                <w:sz w:val="24"/>
                <w:szCs w:val="24"/>
              </w:rPr>
            </w:pPr>
            <w:r w:rsidRPr="005419DD">
              <w:rPr>
                <w:rFonts w:ascii="Cambria" w:eastAsia="Calibri" w:hAnsi="Cambria"/>
                <w:sz w:val="24"/>
                <w:szCs w:val="24"/>
              </w:rPr>
              <w:t>Обход выставки официальной делегацией</w:t>
            </w:r>
          </w:p>
        </w:tc>
      </w:tr>
      <w:tr w:rsidR="005419DD" w:rsidRPr="005419DD" w:rsidTr="00F678CA">
        <w:tc>
          <w:tcPr>
            <w:tcW w:w="1897" w:type="dxa"/>
            <w:vAlign w:val="center"/>
          </w:tcPr>
          <w:p w:rsidR="005419DD" w:rsidRDefault="005419DD" w:rsidP="00B15DCE">
            <w:pPr>
              <w:rPr>
                <w:rFonts w:ascii="Cambria" w:eastAsia="Calibri" w:hAnsi="Cambria"/>
                <w:sz w:val="24"/>
                <w:szCs w:val="24"/>
              </w:rPr>
            </w:pPr>
            <w:r w:rsidRPr="005419DD">
              <w:rPr>
                <w:rFonts w:ascii="Cambria" w:eastAsia="Calibri" w:hAnsi="Cambria"/>
                <w:sz w:val="24"/>
                <w:szCs w:val="24"/>
              </w:rPr>
              <w:t>1</w:t>
            </w:r>
            <w:r w:rsidR="00133683">
              <w:rPr>
                <w:rFonts w:ascii="Cambria" w:eastAsia="Calibri" w:hAnsi="Cambria"/>
                <w:sz w:val="24"/>
                <w:szCs w:val="24"/>
              </w:rPr>
              <w:t>0</w:t>
            </w:r>
            <w:r w:rsidRPr="005419DD">
              <w:rPr>
                <w:rFonts w:ascii="Cambria" w:eastAsia="Calibri" w:hAnsi="Cambria"/>
                <w:sz w:val="24"/>
                <w:szCs w:val="24"/>
              </w:rPr>
              <w:t>:</w:t>
            </w:r>
            <w:r w:rsidR="00133683">
              <w:rPr>
                <w:rFonts w:ascii="Cambria" w:eastAsia="Calibri" w:hAnsi="Cambria"/>
                <w:sz w:val="24"/>
                <w:szCs w:val="24"/>
              </w:rPr>
              <w:t>15</w:t>
            </w:r>
            <w:r w:rsidRPr="005419DD">
              <w:rPr>
                <w:rFonts w:ascii="Cambria" w:eastAsia="Calibri" w:hAnsi="Cambria"/>
                <w:sz w:val="24"/>
                <w:szCs w:val="24"/>
              </w:rPr>
              <w:t xml:space="preserve"> – 1</w:t>
            </w:r>
            <w:r w:rsidR="00133683">
              <w:rPr>
                <w:rFonts w:ascii="Cambria" w:eastAsia="Calibri" w:hAnsi="Cambria"/>
                <w:sz w:val="24"/>
                <w:szCs w:val="24"/>
              </w:rPr>
              <w:t>1</w:t>
            </w:r>
            <w:r w:rsidRPr="005419DD">
              <w:rPr>
                <w:rFonts w:ascii="Cambria" w:eastAsia="Calibri" w:hAnsi="Cambria"/>
                <w:sz w:val="24"/>
                <w:szCs w:val="24"/>
              </w:rPr>
              <w:t>:</w:t>
            </w:r>
            <w:r w:rsidR="00133683">
              <w:rPr>
                <w:rFonts w:ascii="Cambria" w:eastAsia="Calibri" w:hAnsi="Cambria"/>
                <w:sz w:val="24"/>
                <w:szCs w:val="24"/>
              </w:rPr>
              <w:t>45</w:t>
            </w:r>
          </w:p>
          <w:p w:rsidR="00770785" w:rsidRDefault="00770785" w:rsidP="00770785">
            <w:pPr>
              <w:ind w:right="-108"/>
              <w:jc w:val="center"/>
              <w:rPr>
                <w:rFonts w:ascii="Cambria" w:eastAsia="Calibri" w:hAnsi="Cambria"/>
                <w:b/>
                <w:color w:val="0000FF"/>
                <w:sz w:val="24"/>
                <w:szCs w:val="24"/>
                <w:lang w:eastAsia="en-US"/>
              </w:rPr>
            </w:pPr>
            <w:r w:rsidRPr="00770785">
              <w:rPr>
                <w:rFonts w:ascii="Cambria" w:eastAsia="Calibri" w:hAnsi="Cambria"/>
                <w:b/>
                <w:color w:val="0000FF"/>
                <w:sz w:val="24"/>
                <w:szCs w:val="24"/>
                <w:lang w:eastAsia="en-US"/>
              </w:rPr>
              <w:t>Зал</w:t>
            </w:r>
          </w:p>
          <w:p w:rsidR="00770785" w:rsidRPr="00770785" w:rsidRDefault="00770785" w:rsidP="00770785">
            <w:pPr>
              <w:ind w:right="-108"/>
              <w:jc w:val="center"/>
              <w:rPr>
                <w:rFonts w:ascii="Cambria" w:eastAsia="Calibri" w:hAnsi="Cambria"/>
                <w:b/>
                <w:color w:val="0000FF"/>
                <w:sz w:val="24"/>
                <w:szCs w:val="24"/>
                <w:lang w:eastAsia="en-US"/>
              </w:rPr>
            </w:pPr>
            <w:r w:rsidRPr="00770785">
              <w:rPr>
                <w:rFonts w:ascii="Cambria" w:eastAsia="Calibri" w:hAnsi="Cambria"/>
                <w:b/>
                <w:color w:val="0000FF"/>
                <w:sz w:val="24"/>
                <w:szCs w:val="24"/>
                <w:lang w:eastAsia="en-US"/>
              </w:rPr>
              <w:t>«Премьер 1+2»</w:t>
            </w:r>
          </w:p>
          <w:p w:rsidR="00770785" w:rsidRPr="005419DD" w:rsidRDefault="00770785" w:rsidP="00B15DCE">
            <w:pPr>
              <w:rPr>
                <w:rFonts w:ascii="Cambria" w:eastAsia="Calibri" w:hAnsi="Cambria"/>
                <w:sz w:val="24"/>
                <w:szCs w:val="24"/>
              </w:rPr>
            </w:pPr>
          </w:p>
          <w:p w:rsidR="00685A3D" w:rsidRPr="00685A3D" w:rsidRDefault="00685A3D" w:rsidP="0053564F">
            <w:pPr>
              <w:jc w:val="center"/>
              <w:rPr>
                <w:rFonts w:ascii="Cambria" w:eastAsia="Calibri" w:hAnsi="Cambria"/>
                <w:sz w:val="24"/>
                <w:szCs w:val="24"/>
              </w:rPr>
            </w:pPr>
          </w:p>
        </w:tc>
        <w:tc>
          <w:tcPr>
            <w:tcW w:w="8735" w:type="dxa"/>
          </w:tcPr>
          <w:p w:rsidR="005419DD" w:rsidRPr="00545214" w:rsidRDefault="00723691" w:rsidP="00545214">
            <w:pPr>
              <w:ind w:right="-108"/>
              <w:jc w:val="both"/>
              <w:rPr>
                <w:rFonts w:ascii="Cambria" w:eastAsia="Calibri" w:hAnsi="Cambria"/>
                <w:b/>
                <w:color w:val="0000FF"/>
                <w:sz w:val="24"/>
                <w:szCs w:val="24"/>
              </w:rPr>
            </w:pPr>
            <w:r w:rsidRPr="00545214">
              <w:rPr>
                <w:rFonts w:ascii="Cambria" w:eastAsia="Calibri" w:hAnsi="Cambria"/>
                <w:b/>
                <w:color w:val="0000FF"/>
                <w:sz w:val="24"/>
                <w:szCs w:val="24"/>
              </w:rPr>
              <w:t>Панельная д</w:t>
            </w:r>
            <w:r w:rsidR="00FD4E16" w:rsidRPr="00545214">
              <w:rPr>
                <w:rFonts w:ascii="Cambria" w:eastAsia="Calibri" w:hAnsi="Cambria"/>
                <w:b/>
                <w:color w:val="0000FF"/>
                <w:sz w:val="24"/>
                <w:szCs w:val="24"/>
              </w:rPr>
              <w:t>искуссия</w:t>
            </w:r>
          </w:p>
          <w:p w:rsidR="005419DD" w:rsidRDefault="001A35C6" w:rsidP="00545214">
            <w:pPr>
              <w:ind w:right="-108"/>
              <w:jc w:val="both"/>
              <w:rPr>
                <w:rFonts w:ascii="Cambria" w:eastAsia="Calibri" w:hAnsi="Cambria"/>
                <w:b/>
                <w:color w:val="0000FF"/>
                <w:sz w:val="24"/>
                <w:szCs w:val="24"/>
              </w:rPr>
            </w:pPr>
            <w:r w:rsidRPr="00545214">
              <w:rPr>
                <w:rFonts w:ascii="Cambria" w:eastAsia="Calibri" w:hAnsi="Cambria"/>
                <w:b/>
                <w:color w:val="0000FF"/>
                <w:sz w:val="24"/>
                <w:szCs w:val="24"/>
              </w:rPr>
              <w:t>«</w:t>
            </w:r>
            <w:r w:rsidR="009F5703" w:rsidRPr="009F5703">
              <w:rPr>
                <w:rFonts w:ascii="Cambria" w:eastAsia="Calibri" w:hAnsi="Cambria"/>
                <w:b/>
                <w:color w:val="0000FF"/>
                <w:sz w:val="24"/>
                <w:szCs w:val="24"/>
              </w:rPr>
              <w:t>СКОРОСТНЫЕ АВТОМОБИЛЬНЫЕ ДОРОГИ: ТЕРРИТОРИЯ ИННОВАЦИЙ</w:t>
            </w:r>
            <w:r w:rsidRPr="00545214">
              <w:rPr>
                <w:rFonts w:ascii="Cambria" w:eastAsia="Calibri" w:hAnsi="Cambria"/>
                <w:b/>
                <w:color w:val="0000FF"/>
                <w:sz w:val="24"/>
                <w:szCs w:val="24"/>
              </w:rPr>
              <w:t>»</w:t>
            </w:r>
          </w:p>
          <w:p w:rsidR="00530979" w:rsidRPr="00530979" w:rsidRDefault="00530979" w:rsidP="00545214">
            <w:pPr>
              <w:ind w:right="-108"/>
              <w:jc w:val="both"/>
              <w:rPr>
                <w:rFonts w:ascii="Cambria" w:eastAsia="Calibri" w:hAnsi="Cambria"/>
                <w:b/>
                <w:color w:val="0000FF"/>
                <w:sz w:val="10"/>
                <w:szCs w:val="10"/>
              </w:rPr>
            </w:pPr>
          </w:p>
          <w:p w:rsidR="003A3997" w:rsidRPr="003A3997" w:rsidRDefault="003A3997" w:rsidP="003A3997">
            <w:pPr>
              <w:rPr>
                <w:rFonts w:ascii="Cambria" w:eastAsia="Calibri" w:hAnsi="Cambria"/>
                <w:b/>
                <w:sz w:val="22"/>
                <w:szCs w:val="22"/>
                <w:u w:val="single"/>
                <w:lang w:eastAsia="en-US"/>
              </w:rPr>
            </w:pPr>
            <w:r w:rsidRPr="003A3997">
              <w:rPr>
                <w:rFonts w:ascii="Cambria" w:eastAsia="Calibri" w:hAnsi="Cambria"/>
                <w:b/>
                <w:sz w:val="22"/>
                <w:szCs w:val="22"/>
                <w:u w:val="single"/>
                <w:lang w:eastAsia="en-US"/>
              </w:rPr>
              <w:t>ВЕДУЩИЙ:</w:t>
            </w:r>
          </w:p>
          <w:p w:rsidR="003A3997" w:rsidRDefault="003A3997" w:rsidP="003A3997">
            <w:pPr>
              <w:rPr>
                <w:rFonts w:ascii="Cambria" w:eastAsia="Calibri" w:hAnsi="Cambria"/>
                <w:sz w:val="22"/>
                <w:szCs w:val="22"/>
                <w:lang w:eastAsia="en-US"/>
              </w:rPr>
            </w:pPr>
            <w:r w:rsidRPr="003A3997">
              <w:rPr>
                <w:rFonts w:ascii="Cambria" w:eastAsia="Calibri" w:hAnsi="Cambria"/>
                <w:b/>
                <w:sz w:val="22"/>
                <w:szCs w:val="22"/>
                <w:lang w:eastAsia="en-US"/>
              </w:rPr>
              <w:t>Эрнест Мацкявичюс</w:t>
            </w:r>
            <w:r w:rsidRPr="003A3997">
              <w:rPr>
                <w:rFonts w:ascii="Cambria" w:eastAsia="Calibri" w:hAnsi="Cambria"/>
                <w:sz w:val="22"/>
                <w:szCs w:val="22"/>
                <w:lang w:eastAsia="en-US"/>
              </w:rPr>
              <w:t xml:space="preserve"> – ведущий программы «Вести» на телеканале «Россия»</w:t>
            </w:r>
          </w:p>
          <w:p w:rsidR="00530979" w:rsidRDefault="00530979" w:rsidP="003A3997">
            <w:pPr>
              <w:rPr>
                <w:rFonts w:ascii="Cambria" w:eastAsia="Calibri" w:hAnsi="Cambria"/>
                <w:sz w:val="22"/>
                <w:szCs w:val="22"/>
                <w:lang w:eastAsia="en-US"/>
              </w:rPr>
            </w:pPr>
          </w:p>
          <w:p w:rsidR="002E559C" w:rsidRPr="00530979" w:rsidRDefault="002E559C" w:rsidP="003A3997">
            <w:pPr>
              <w:rPr>
                <w:rFonts w:ascii="Cambria" w:eastAsia="Calibri" w:hAnsi="Cambria"/>
                <w:b/>
                <w:sz w:val="22"/>
                <w:szCs w:val="22"/>
                <w:u w:val="single"/>
                <w:lang w:eastAsia="en-US"/>
              </w:rPr>
            </w:pPr>
            <w:r w:rsidRPr="00530979">
              <w:rPr>
                <w:rFonts w:ascii="Cambria" w:eastAsia="Calibri" w:hAnsi="Cambria"/>
                <w:b/>
                <w:sz w:val="22"/>
                <w:szCs w:val="22"/>
                <w:u w:val="single"/>
                <w:lang w:eastAsia="en-US"/>
              </w:rPr>
              <w:t>СПИКЕРЫ:</w:t>
            </w:r>
          </w:p>
          <w:p w:rsidR="00EA0D24" w:rsidRPr="004B0658" w:rsidRDefault="00EA0D24" w:rsidP="00EA0D24">
            <w:pPr>
              <w:jc w:val="both"/>
              <w:rPr>
                <w:rFonts w:ascii="Cambria" w:eastAsia="Calibri" w:hAnsi="Cambria"/>
                <w:sz w:val="22"/>
                <w:szCs w:val="22"/>
                <w:lang w:eastAsia="en-US"/>
              </w:rPr>
            </w:pPr>
            <w:proofErr w:type="spellStart"/>
            <w:r w:rsidRPr="004B0658">
              <w:rPr>
                <w:rFonts w:ascii="Cambria" w:eastAsia="Calibri" w:hAnsi="Cambria"/>
                <w:b/>
                <w:sz w:val="22"/>
                <w:szCs w:val="22"/>
              </w:rPr>
              <w:t>Бушмин</w:t>
            </w:r>
            <w:proofErr w:type="spellEnd"/>
            <w:r w:rsidRPr="004B0658">
              <w:rPr>
                <w:rFonts w:ascii="Cambria" w:eastAsia="Calibri" w:hAnsi="Cambria"/>
                <w:b/>
                <w:sz w:val="22"/>
                <w:szCs w:val="22"/>
              </w:rPr>
              <w:t xml:space="preserve"> Евгений Викторович</w:t>
            </w:r>
            <w:r w:rsidRPr="004B0658">
              <w:rPr>
                <w:rFonts w:ascii="Cambria" w:eastAsia="Calibri" w:hAnsi="Cambria"/>
                <w:sz w:val="22"/>
                <w:szCs w:val="22"/>
                <w:lang w:eastAsia="en-US"/>
              </w:rPr>
              <w:t xml:space="preserve"> – заместитель </w:t>
            </w:r>
            <w:proofErr w:type="gramStart"/>
            <w:r w:rsidRPr="004B0658">
              <w:rPr>
                <w:rFonts w:ascii="Cambria" w:eastAsia="Calibri" w:hAnsi="Cambria"/>
                <w:sz w:val="22"/>
                <w:szCs w:val="22"/>
                <w:lang w:eastAsia="en-US"/>
              </w:rPr>
              <w:t>председателя Совета Федерации Федерального Собрания Российской Федерации</w:t>
            </w:r>
            <w:proofErr w:type="gramEnd"/>
          </w:p>
          <w:p w:rsidR="00EA0D24" w:rsidRDefault="00EA0D24" w:rsidP="00EA0D24">
            <w:pPr>
              <w:jc w:val="both"/>
              <w:rPr>
                <w:rFonts w:ascii="Cambria" w:eastAsia="Calibri" w:hAnsi="Cambria"/>
                <w:sz w:val="22"/>
                <w:szCs w:val="22"/>
                <w:lang w:eastAsia="en-US"/>
              </w:rPr>
            </w:pPr>
            <w:r w:rsidRPr="004B0658">
              <w:rPr>
                <w:rFonts w:ascii="Cambria" w:eastAsia="Calibri" w:hAnsi="Cambria"/>
                <w:b/>
                <w:sz w:val="22"/>
                <w:szCs w:val="22"/>
              </w:rPr>
              <w:t>Пахомов Анатолий Николаевич</w:t>
            </w:r>
            <w:r w:rsidRPr="004B0658">
              <w:rPr>
                <w:rFonts w:ascii="Cambria" w:eastAsia="Calibri" w:hAnsi="Cambria"/>
                <w:sz w:val="22"/>
                <w:szCs w:val="22"/>
                <w:lang w:eastAsia="en-US"/>
              </w:rPr>
              <w:t xml:space="preserve"> – </w:t>
            </w:r>
            <w:r w:rsidRPr="00E83A37">
              <w:rPr>
                <w:rFonts w:ascii="Cambria" w:eastAsia="Calibri" w:hAnsi="Cambria"/>
                <w:sz w:val="22"/>
                <w:szCs w:val="22"/>
                <w:lang w:eastAsia="en-US"/>
              </w:rPr>
              <w:t>глава города Сочи</w:t>
            </w:r>
          </w:p>
          <w:p w:rsidR="005A200D" w:rsidRDefault="005A200D" w:rsidP="00EA0D24">
            <w:pPr>
              <w:jc w:val="both"/>
              <w:rPr>
                <w:rFonts w:ascii="Cambria" w:eastAsia="Calibri" w:hAnsi="Cambria"/>
                <w:sz w:val="22"/>
                <w:szCs w:val="22"/>
                <w:lang w:eastAsia="en-US"/>
              </w:rPr>
            </w:pPr>
            <w:r w:rsidRPr="005A200D">
              <w:rPr>
                <w:rFonts w:ascii="Cambria" w:eastAsia="Calibri" w:hAnsi="Cambria"/>
                <w:b/>
                <w:sz w:val="22"/>
                <w:szCs w:val="22"/>
                <w:lang w:eastAsia="en-US"/>
              </w:rPr>
              <w:t>Васильев Валерий Николаевич</w:t>
            </w:r>
            <w:r w:rsidRPr="005A200D">
              <w:rPr>
                <w:rFonts w:ascii="Cambria" w:eastAsia="Calibri" w:hAnsi="Cambria"/>
                <w:sz w:val="22"/>
                <w:szCs w:val="22"/>
                <w:lang w:eastAsia="en-US"/>
              </w:rPr>
              <w:t xml:space="preserve"> – заместитель председателя Комитета Совета Федерации по экономической политике</w:t>
            </w:r>
            <w:r>
              <w:rPr>
                <w:rFonts w:ascii="Cambria" w:eastAsia="Calibri" w:hAnsi="Cambria"/>
                <w:sz w:val="22"/>
                <w:szCs w:val="22"/>
                <w:lang w:eastAsia="en-US"/>
              </w:rPr>
              <w:t>*</w:t>
            </w:r>
          </w:p>
          <w:p w:rsidR="002E559C" w:rsidRPr="004B0658" w:rsidRDefault="002E559C" w:rsidP="0097097E">
            <w:pPr>
              <w:jc w:val="both"/>
              <w:rPr>
                <w:rFonts w:ascii="Cambria" w:eastAsia="Calibri" w:hAnsi="Cambria"/>
                <w:sz w:val="22"/>
                <w:szCs w:val="22"/>
                <w:lang w:eastAsia="en-US"/>
              </w:rPr>
            </w:pPr>
            <w:proofErr w:type="spellStart"/>
            <w:r w:rsidRPr="004B0658">
              <w:rPr>
                <w:rFonts w:ascii="Cambria" w:eastAsia="Calibri" w:hAnsi="Cambria"/>
                <w:b/>
                <w:sz w:val="22"/>
                <w:szCs w:val="22"/>
              </w:rPr>
              <w:t>Кельбах</w:t>
            </w:r>
            <w:proofErr w:type="spellEnd"/>
            <w:r w:rsidR="0029717F">
              <w:rPr>
                <w:rFonts w:ascii="Cambria" w:eastAsia="Calibri" w:hAnsi="Cambria"/>
                <w:b/>
                <w:sz w:val="22"/>
                <w:szCs w:val="22"/>
              </w:rPr>
              <w:t xml:space="preserve"> </w:t>
            </w:r>
            <w:r w:rsidR="00530979" w:rsidRPr="004B0658">
              <w:rPr>
                <w:rFonts w:ascii="Cambria" w:eastAsia="Calibri" w:hAnsi="Cambria"/>
                <w:b/>
                <w:sz w:val="22"/>
                <w:szCs w:val="22"/>
              </w:rPr>
              <w:t>Сергей Валентинович</w:t>
            </w:r>
            <w:r w:rsidR="00530979" w:rsidRPr="004B0658">
              <w:rPr>
                <w:rFonts w:ascii="Cambria" w:eastAsia="Calibri" w:hAnsi="Cambria"/>
                <w:sz w:val="22"/>
                <w:szCs w:val="22"/>
                <w:lang w:eastAsia="en-US"/>
              </w:rPr>
              <w:t xml:space="preserve"> – председатель правления Государственной компании «Российские автомобильные дороги»</w:t>
            </w:r>
          </w:p>
          <w:p w:rsidR="003C4CCD" w:rsidRPr="004B0658" w:rsidRDefault="003C4CCD" w:rsidP="00530979">
            <w:pPr>
              <w:jc w:val="both"/>
              <w:rPr>
                <w:rFonts w:ascii="Cambria" w:eastAsia="Calibri" w:hAnsi="Cambria"/>
                <w:sz w:val="22"/>
                <w:szCs w:val="22"/>
                <w:lang w:eastAsia="en-US"/>
              </w:rPr>
            </w:pPr>
            <w:proofErr w:type="spellStart"/>
            <w:r w:rsidRPr="004B0658">
              <w:rPr>
                <w:rFonts w:ascii="Cambria" w:eastAsia="Calibri" w:hAnsi="Cambria"/>
                <w:b/>
                <w:sz w:val="22"/>
                <w:szCs w:val="22"/>
              </w:rPr>
              <w:t>Гармаш</w:t>
            </w:r>
            <w:proofErr w:type="spellEnd"/>
            <w:r w:rsidRPr="004B0658">
              <w:rPr>
                <w:rFonts w:ascii="Cambria" w:eastAsia="Calibri" w:hAnsi="Cambria"/>
                <w:b/>
                <w:sz w:val="22"/>
                <w:szCs w:val="22"/>
              </w:rPr>
              <w:t xml:space="preserve"> Оксана Алексеевна</w:t>
            </w:r>
            <w:r w:rsidRPr="004B0658">
              <w:rPr>
                <w:rFonts w:ascii="Cambria" w:eastAsia="Calibri" w:hAnsi="Cambria"/>
                <w:sz w:val="22"/>
                <w:szCs w:val="22"/>
                <w:lang w:eastAsia="en-US"/>
              </w:rPr>
              <w:t xml:space="preserve"> </w:t>
            </w:r>
            <w:r w:rsidR="0029717F">
              <w:rPr>
                <w:rFonts w:ascii="Cambria" w:eastAsia="Calibri" w:hAnsi="Cambria"/>
                <w:sz w:val="22"/>
                <w:szCs w:val="22"/>
                <w:lang w:eastAsia="en-US"/>
              </w:rPr>
              <w:t>–</w:t>
            </w:r>
            <w:r w:rsidRPr="004B0658">
              <w:rPr>
                <w:rFonts w:ascii="Cambria" w:eastAsia="Calibri" w:hAnsi="Cambria"/>
                <w:sz w:val="22"/>
                <w:szCs w:val="22"/>
                <w:lang w:eastAsia="en-US"/>
              </w:rPr>
              <w:t xml:space="preserve"> </w:t>
            </w:r>
            <w:r w:rsidRPr="0017183A">
              <w:rPr>
                <w:rFonts w:ascii="Cambria" w:eastAsia="Calibri" w:hAnsi="Cambria"/>
                <w:sz w:val="22"/>
                <w:szCs w:val="22"/>
                <w:lang w:eastAsia="en-US"/>
              </w:rPr>
              <w:t xml:space="preserve">директор </w:t>
            </w:r>
            <w:r w:rsidRPr="0017183A">
              <w:rPr>
                <w:rFonts w:ascii="Cambria" w:eastAsia="Calibri" w:hAnsi="Cambria"/>
              </w:rPr>
              <w:t>ГАУ</w:t>
            </w:r>
            <w:r w:rsidRPr="004B0658">
              <w:rPr>
                <w:rFonts w:ascii="Cambria" w:eastAsia="Calibri" w:hAnsi="Cambria"/>
                <w:sz w:val="22"/>
                <w:szCs w:val="22"/>
                <w:lang w:eastAsia="en-US"/>
              </w:rPr>
              <w:t xml:space="preserve"> «Институт Генплана Москвы»</w:t>
            </w:r>
          </w:p>
          <w:p w:rsidR="005A200D" w:rsidRPr="005A200D" w:rsidRDefault="005A200D" w:rsidP="005A200D">
            <w:pPr>
              <w:jc w:val="both"/>
              <w:rPr>
                <w:rFonts w:ascii="Cambria" w:eastAsia="Calibri" w:hAnsi="Cambria"/>
                <w:sz w:val="22"/>
                <w:szCs w:val="22"/>
                <w:lang w:eastAsia="en-US"/>
              </w:rPr>
            </w:pPr>
            <w:proofErr w:type="spellStart"/>
            <w:r w:rsidRPr="005A200D">
              <w:rPr>
                <w:rFonts w:ascii="Cambria" w:eastAsia="Calibri" w:hAnsi="Cambria"/>
                <w:b/>
                <w:sz w:val="22"/>
                <w:szCs w:val="22"/>
                <w:lang w:eastAsia="en-US"/>
              </w:rPr>
              <w:t>Коротченкова</w:t>
            </w:r>
            <w:proofErr w:type="spellEnd"/>
            <w:r w:rsidRPr="005A200D">
              <w:rPr>
                <w:rFonts w:ascii="Cambria" w:eastAsia="Calibri" w:hAnsi="Cambria"/>
                <w:b/>
                <w:sz w:val="22"/>
                <w:szCs w:val="22"/>
                <w:lang w:eastAsia="en-US"/>
              </w:rPr>
              <w:t xml:space="preserve"> Наталья Николаевна</w:t>
            </w:r>
            <w:r w:rsidRPr="005A200D">
              <w:rPr>
                <w:rFonts w:ascii="Cambria" w:eastAsia="Calibri" w:hAnsi="Cambria"/>
                <w:sz w:val="22"/>
                <w:szCs w:val="22"/>
                <w:lang w:eastAsia="en-US"/>
              </w:rPr>
              <w:t xml:space="preserve"> – заместитель генерального директора </w:t>
            </w:r>
          </w:p>
          <w:p w:rsidR="00A807B8" w:rsidRPr="00952B4E" w:rsidRDefault="005A200D" w:rsidP="005A200D">
            <w:pPr>
              <w:jc w:val="both"/>
              <w:rPr>
                <w:rFonts w:ascii="Cambria" w:eastAsia="Calibri" w:hAnsi="Cambria"/>
                <w:sz w:val="22"/>
                <w:szCs w:val="22"/>
                <w:lang w:eastAsia="en-US"/>
              </w:rPr>
            </w:pPr>
            <w:r w:rsidRPr="005A200D">
              <w:rPr>
                <w:rFonts w:ascii="Cambria" w:eastAsia="Calibri" w:hAnsi="Cambria"/>
                <w:sz w:val="22"/>
                <w:szCs w:val="22"/>
                <w:lang w:eastAsia="en-US"/>
              </w:rPr>
              <w:t>АО «Корпорация «МСП»</w:t>
            </w:r>
          </w:p>
        </w:tc>
      </w:tr>
      <w:tr w:rsidR="005419DD" w:rsidRPr="005419DD" w:rsidTr="00F678CA">
        <w:tc>
          <w:tcPr>
            <w:tcW w:w="1897" w:type="dxa"/>
          </w:tcPr>
          <w:p w:rsidR="005419DD" w:rsidRPr="005419DD" w:rsidRDefault="005419DD" w:rsidP="00133683">
            <w:pPr>
              <w:rPr>
                <w:rFonts w:ascii="Cambria" w:eastAsia="Calibri" w:hAnsi="Cambria"/>
                <w:sz w:val="24"/>
                <w:szCs w:val="24"/>
              </w:rPr>
            </w:pPr>
            <w:r w:rsidRPr="005419DD">
              <w:rPr>
                <w:rFonts w:ascii="Cambria" w:eastAsia="Calibri" w:hAnsi="Cambria"/>
                <w:sz w:val="24"/>
                <w:szCs w:val="24"/>
              </w:rPr>
              <w:t>1</w:t>
            </w:r>
            <w:r w:rsidR="00133683">
              <w:rPr>
                <w:rFonts w:ascii="Cambria" w:eastAsia="Calibri" w:hAnsi="Cambria"/>
                <w:sz w:val="24"/>
                <w:szCs w:val="24"/>
              </w:rPr>
              <w:t>1</w:t>
            </w:r>
            <w:r w:rsidRPr="005419DD">
              <w:rPr>
                <w:rFonts w:ascii="Cambria" w:eastAsia="Calibri" w:hAnsi="Cambria"/>
                <w:sz w:val="24"/>
                <w:szCs w:val="24"/>
              </w:rPr>
              <w:t>:</w:t>
            </w:r>
            <w:r w:rsidR="00133683">
              <w:rPr>
                <w:rFonts w:ascii="Cambria" w:eastAsia="Calibri" w:hAnsi="Cambria"/>
                <w:sz w:val="24"/>
                <w:szCs w:val="24"/>
              </w:rPr>
              <w:t>45</w:t>
            </w:r>
            <w:r w:rsidRPr="005419DD">
              <w:rPr>
                <w:rFonts w:ascii="Cambria" w:eastAsia="Calibri" w:hAnsi="Cambria"/>
                <w:sz w:val="24"/>
                <w:szCs w:val="24"/>
              </w:rPr>
              <w:t xml:space="preserve"> – 1</w:t>
            </w:r>
            <w:r w:rsidR="00133683">
              <w:rPr>
                <w:rFonts w:ascii="Cambria" w:eastAsia="Calibri" w:hAnsi="Cambria"/>
                <w:sz w:val="24"/>
                <w:szCs w:val="24"/>
              </w:rPr>
              <w:t>2</w:t>
            </w:r>
            <w:r w:rsidR="00367501">
              <w:rPr>
                <w:rFonts w:ascii="Cambria" w:eastAsia="Calibri" w:hAnsi="Cambria"/>
                <w:sz w:val="24"/>
                <w:szCs w:val="24"/>
              </w:rPr>
              <w:t>:</w:t>
            </w:r>
            <w:r w:rsidR="00133683">
              <w:rPr>
                <w:rFonts w:ascii="Cambria" w:eastAsia="Calibri" w:hAnsi="Cambria"/>
                <w:sz w:val="24"/>
                <w:szCs w:val="24"/>
              </w:rPr>
              <w:t>15</w:t>
            </w:r>
            <w:r w:rsidRPr="005419DD">
              <w:rPr>
                <w:rFonts w:ascii="Cambria" w:eastAsia="Calibri" w:hAnsi="Cambria"/>
                <w:sz w:val="24"/>
                <w:szCs w:val="24"/>
              </w:rPr>
              <w:t xml:space="preserve"> </w:t>
            </w:r>
          </w:p>
        </w:tc>
        <w:tc>
          <w:tcPr>
            <w:tcW w:w="8735" w:type="dxa"/>
          </w:tcPr>
          <w:p w:rsidR="00EE1DE7" w:rsidRPr="005419DD" w:rsidRDefault="00FE1374" w:rsidP="004D0986">
            <w:pPr>
              <w:rPr>
                <w:rFonts w:ascii="Cambria" w:eastAsia="Calibri" w:hAnsi="Cambria"/>
                <w:sz w:val="24"/>
                <w:szCs w:val="24"/>
              </w:rPr>
            </w:pPr>
            <w:r>
              <w:rPr>
                <w:rFonts w:ascii="Cambria" w:eastAsia="Calibri" w:hAnsi="Cambria"/>
                <w:sz w:val="24"/>
                <w:szCs w:val="24"/>
              </w:rPr>
              <w:t>Кофе</w:t>
            </w:r>
            <w:r w:rsidRPr="00FE1374">
              <w:rPr>
                <w:rFonts w:ascii="Cambria" w:eastAsia="Calibri" w:hAnsi="Cambria"/>
                <w:sz w:val="24"/>
                <w:szCs w:val="24"/>
              </w:rPr>
              <w:t>-</w:t>
            </w:r>
            <w:r w:rsidR="00367501">
              <w:rPr>
                <w:rFonts w:ascii="Cambria" w:eastAsia="Calibri" w:hAnsi="Cambria"/>
                <w:sz w:val="24"/>
                <w:szCs w:val="24"/>
              </w:rPr>
              <w:t>брейк</w:t>
            </w:r>
          </w:p>
        </w:tc>
      </w:tr>
      <w:tr w:rsidR="005419DD" w:rsidRPr="005419DD" w:rsidTr="00F678CA">
        <w:trPr>
          <w:trHeight w:val="424"/>
        </w:trPr>
        <w:tc>
          <w:tcPr>
            <w:tcW w:w="1897" w:type="dxa"/>
            <w:vAlign w:val="center"/>
          </w:tcPr>
          <w:p w:rsidR="005419DD" w:rsidRDefault="005419DD" w:rsidP="00B15DCE">
            <w:pPr>
              <w:rPr>
                <w:rFonts w:ascii="Cambria" w:eastAsia="Calibri" w:hAnsi="Cambria"/>
                <w:sz w:val="24"/>
                <w:szCs w:val="24"/>
              </w:rPr>
            </w:pPr>
            <w:r w:rsidRPr="005419DD">
              <w:rPr>
                <w:rFonts w:ascii="Cambria" w:eastAsia="Calibri" w:hAnsi="Cambria"/>
                <w:sz w:val="24"/>
                <w:szCs w:val="24"/>
              </w:rPr>
              <w:t>1</w:t>
            </w:r>
            <w:r w:rsidR="00133683">
              <w:rPr>
                <w:rFonts w:ascii="Cambria" w:eastAsia="Calibri" w:hAnsi="Cambria"/>
                <w:sz w:val="24"/>
                <w:szCs w:val="24"/>
              </w:rPr>
              <w:t>2</w:t>
            </w:r>
            <w:r w:rsidRPr="005419DD">
              <w:rPr>
                <w:rFonts w:ascii="Cambria" w:eastAsia="Calibri" w:hAnsi="Cambria"/>
                <w:sz w:val="24"/>
                <w:szCs w:val="24"/>
              </w:rPr>
              <w:t>:</w:t>
            </w:r>
            <w:r w:rsidR="00133683">
              <w:rPr>
                <w:rFonts w:ascii="Cambria" w:eastAsia="Calibri" w:hAnsi="Cambria"/>
                <w:sz w:val="24"/>
                <w:szCs w:val="24"/>
              </w:rPr>
              <w:t>15</w:t>
            </w:r>
            <w:r w:rsidRPr="005419DD">
              <w:rPr>
                <w:rFonts w:ascii="Cambria" w:eastAsia="Calibri" w:hAnsi="Cambria"/>
                <w:sz w:val="24"/>
                <w:szCs w:val="24"/>
              </w:rPr>
              <w:t xml:space="preserve"> – 1</w:t>
            </w:r>
            <w:r w:rsidR="00225D37">
              <w:rPr>
                <w:rFonts w:ascii="Cambria" w:eastAsia="Calibri" w:hAnsi="Cambria"/>
                <w:sz w:val="24"/>
                <w:szCs w:val="24"/>
              </w:rPr>
              <w:t>4</w:t>
            </w:r>
            <w:r w:rsidRPr="005419DD">
              <w:rPr>
                <w:rFonts w:ascii="Cambria" w:eastAsia="Calibri" w:hAnsi="Cambria"/>
                <w:sz w:val="24"/>
                <w:szCs w:val="24"/>
              </w:rPr>
              <w:t>:</w:t>
            </w:r>
            <w:r w:rsidR="00133683">
              <w:rPr>
                <w:rFonts w:ascii="Cambria" w:eastAsia="Calibri" w:hAnsi="Cambria"/>
                <w:sz w:val="24"/>
                <w:szCs w:val="24"/>
              </w:rPr>
              <w:t>15</w:t>
            </w:r>
          </w:p>
          <w:p w:rsidR="00770785" w:rsidRDefault="00770785" w:rsidP="00770785">
            <w:pPr>
              <w:ind w:right="-108"/>
              <w:jc w:val="center"/>
              <w:rPr>
                <w:rFonts w:ascii="Cambria" w:eastAsia="Calibri" w:hAnsi="Cambria"/>
                <w:b/>
                <w:color w:val="0000FF"/>
                <w:sz w:val="24"/>
                <w:szCs w:val="24"/>
                <w:lang w:eastAsia="en-US"/>
              </w:rPr>
            </w:pPr>
            <w:r w:rsidRPr="00770785">
              <w:rPr>
                <w:rFonts w:ascii="Cambria" w:eastAsia="Calibri" w:hAnsi="Cambria"/>
                <w:b/>
                <w:color w:val="0000FF"/>
                <w:sz w:val="24"/>
                <w:szCs w:val="24"/>
                <w:lang w:eastAsia="en-US"/>
              </w:rPr>
              <w:t>Зал</w:t>
            </w:r>
          </w:p>
          <w:p w:rsidR="00770785" w:rsidRPr="00770785" w:rsidRDefault="00770785" w:rsidP="00770785">
            <w:pPr>
              <w:ind w:right="-108"/>
              <w:jc w:val="center"/>
              <w:rPr>
                <w:rFonts w:ascii="Cambria" w:eastAsia="Calibri" w:hAnsi="Cambria"/>
                <w:b/>
                <w:color w:val="0000FF"/>
                <w:sz w:val="24"/>
                <w:szCs w:val="24"/>
                <w:lang w:eastAsia="en-US"/>
              </w:rPr>
            </w:pPr>
            <w:r>
              <w:rPr>
                <w:rFonts w:ascii="Cambria" w:eastAsia="Calibri" w:hAnsi="Cambria"/>
                <w:b/>
                <w:color w:val="0000FF"/>
                <w:sz w:val="24"/>
                <w:szCs w:val="24"/>
                <w:lang w:eastAsia="en-US"/>
              </w:rPr>
              <w:t>«Премьер 1</w:t>
            </w:r>
            <w:r w:rsidRPr="00770785">
              <w:rPr>
                <w:rFonts w:ascii="Cambria" w:eastAsia="Calibri" w:hAnsi="Cambria"/>
                <w:b/>
                <w:color w:val="0000FF"/>
                <w:sz w:val="24"/>
                <w:szCs w:val="24"/>
                <w:lang w:eastAsia="en-US"/>
              </w:rPr>
              <w:t>»</w:t>
            </w:r>
          </w:p>
          <w:p w:rsidR="005419DD" w:rsidRPr="005419DD" w:rsidRDefault="005419DD" w:rsidP="0053564F">
            <w:pPr>
              <w:jc w:val="center"/>
              <w:rPr>
                <w:rFonts w:ascii="Cambria" w:eastAsia="Calibri" w:hAnsi="Cambria"/>
                <w:sz w:val="24"/>
                <w:szCs w:val="24"/>
              </w:rPr>
            </w:pPr>
          </w:p>
        </w:tc>
        <w:tc>
          <w:tcPr>
            <w:tcW w:w="8735" w:type="dxa"/>
          </w:tcPr>
          <w:p w:rsidR="00F84156" w:rsidRPr="00545214" w:rsidRDefault="00F84156" w:rsidP="00545214">
            <w:pPr>
              <w:ind w:right="-108"/>
              <w:rPr>
                <w:rFonts w:ascii="Cambria" w:eastAsia="Calibri" w:hAnsi="Cambria"/>
                <w:b/>
                <w:color w:val="0000FF"/>
                <w:sz w:val="24"/>
                <w:szCs w:val="24"/>
              </w:rPr>
            </w:pPr>
            <w:r w:rsidRPr="00545214">
              <w:rPr>
                <w:rFonts w:ascii="Cambria" w:eastAsia="Calibri" w:hAnsi="Cambria"/>
                <w:b/>
                <w:color w:val="0000FF"/>
                <w:sz w:val="24"/>
                <w:szCs w:val="24"/>
              </w:rPr>
              <w:t>Сессия № 1</w:t>
            </w:r>
          </w:p>
          <w:p w:rsidR="00F84156" w:rsidRPr="00545214" w:rsidRDefault="00F84156" w:rsidP="00545214">
            <w:pPr>
              <w:ind w:right="-108"/>
              <w:rPr>
                <w:rFonts w:ascii="Cambria" w:eastAsia="Calibri" w:hAnsi="Cambria"/>
                <w:b/>
                <w:color w:val="0000FF"/>
                <w:sz w:val="24"/>
                <w:szCs w:val="24"/>
              </w:rPr>
            </w:pPr>
            <w:r w:rsidRPr="00545214">
              <w:rPr>
                <w:rFonts w:ascii="Cambria" w:eastAsia="Calibri" w:hAnsi="Cambria"/>
                <w:b/>
                <w:color w:val="0000FF"/>
                <w:sz w:val="24"/>
                <w:szCs w:val="24"/>
              </w:rPr>
              <w:t xml:space="preserve">«УРОВЕНЬ ИННОВАЦИОННОСТИ ПРОЕКТИРОВАНИЯ АВТОМОБИЛЬНЫХ ДОРОГ: </w:t>
            </w:r>
            <w:r w:rsidR="008C2319">
              <w:rPr>
                <w:rFonts w:ascii="Cambria" w:eastAsia="Calibri" w:hAnsi="Cambria"/>
                <w:b/>
                <w:color w:val="0000FF"/>
                <w:sz w:val="24"/>
                <w:szCs w:val="24"/>
              </w:rPr>
              <w:t>ВЕКТОРЫ РАЗВИТИЯ</w:t>
            </w:r>
            <w:r w:rsidRPr="00545214">
              <w:rPr>
                <w:rFonts w:ascii="Cambria" w:eastAsia="Calibri" w:hAnsi="Cambria"/>
                <w:b/>
                <w:color w:val="0000FF"/>
                <w:sz w:val="24"/>
                <w:szCs w:val="24"/>
              </w:rPr>
              <w:t>»</w:t>
            </w:r>
          </w:p>
          <w:p w:rsidR="004B0658" w:rsidRPr="008C2319" w:rsidRDefault="004B0658" w:rsidP="008C2319">
            <w:pPr>
              <w:pStyle w:val="aa"/>
              <w:shd w:val="clear" w:color="auto" w:fill="FFFFFF"/>
              <w:ind w:left="122"/>
              <w:jc w:val="both"/>
              <w:textAlignment w:val="baseline"/>
              <w:rPr>
                <w:rFonts w:ascii="inherit" w:hAnsi="inherit" w:cs="Helvetica"/>
                <w:i/>
                <w:color w:val="1F1919"/>
                <w:sz w:val="10"/>
                <w:szCs w:val="10"/>
              </w:rPr>
            </w:pPr>
          </w:p>
          <w:p w:rsidR="006D5D7F" w:rsidRPr="006D5D7F" w:rsidRDefault="006D5D7F" w:rsidP="006D5D7F">
            <w:pPr>
              <w:jc w:val="both"/>
              <w:rPr>
                <w:rFonts w:ascii="Cambria" w:eastAsia="Calibri" w:hAnsi="Cambria"/>
                <w:b/>
                <w:sz w:val="22"/>
                <w:szCs w:val="22"/>
                <w:u w:val="single"/>
                <w:lang w:eastAsia="en-US"/>
              </w:rPr>
            </w:pPr>
            <w:r w:rsidRPr="006D5D7F">
              <w:rPr>
                <w:rFonts w:ascii="Cambria" w:eastAsia="Calibri" w:hAnsi="Cambria"/>
                <w:b/>
                <w:sz w:val="22"/>
                <w:szCs w:val="22"/>
                <w:u w:val="single"/>
                <w:lang w:eastAsia="en-US"/>
              </w:rPr>
              <w:t>МОДЕРАТОР</w:t>
            </w:r>
            <w:r w:rsidR="0017183A">
              <w:rPr>
                <w:rFonts w:ascii="Cambria" w:eastAsia="Calibri" w:hAnsi="Cambria"/>
                <w:b/>
                <w:sz w:val="22"/>
                <w:szCs w:val="22"/>
                <w:u w:val="single"/>
                <w:lang w:eastAsia="en-US"/>
              </w:rPr>
              <w:t>Ы</w:t>
            </w:r>
            <w:r w:rsidRPr="006D5D7F">
              <w:rPr>
                <w:rFonts w:ascii="Cambria" w:eastAsia="Calibri" w:hAnsi="Cambria"/>
                <w:b/>
                <w:sz w:val="22"/>
                <w:szCs w:val="22"/>
                <w:u w:val="single"/>
                <w:lang w:eastAsia="en-US"/>
              </w:rPr>
              <w:t>:</w:t>
            </w:r>
          </w:p>
          <w:p w:rsidR="00F523B1" w:rsidRDefault="005A3E9D" w:rsidP="005A3E9D">
            <w:pPr>
              <w:jc w:val="both"/>
              <w:rPr>
                <w:rFonts w:ascii="Cambria" w:eastAsia="Calibri" w:hAnsi="Cambria"/>
                <w:sz w:val="22"/>
                <w:szCs w:val="22"/>
                <w:lang w:eastAsia="en-US"/>
              </w:rPr>
            </w:pPr>
            <w:r w:rsidRPr="003A3997">
              <w:rPr>
                <w:rFonts w:ascii="Cambria" w:eastAsia="Calibri" w:hAnsi="Cambria"/>
                <w:b/>
                <w:sz w:val="22"/>
                <w:szCs w:val="22"/>
                <w:lang w:eastAsia="en-US"/>
              </w:rPr>
              <w:t xml:space="preserve">Черкасов Александр Викторович </w:t>
            </w:r>
            <w:r w:rsidRPr="003A3997">
              <w:rPr>
                <w:rFonts w:ascii="Cambria" w:eastAsia="Calibri" w:hAnsi="Cambria"/>
                <w:sz w:val="22"/>
                <w:szCs w:val="22"/>
                <w:lang w:eastAsia="en-US"/>
              </w:rPr>
              <w:t xml:space="preserve">– директор департамента проектирования, технической политики и инновационных технологий Государственной компании «Российские </w:t>
            </w:r>
            <w:r w:rsidR="009D6A3A">
              <w:rPr>
                <w:rFonts w:ascii="Cambria" w:eastAsia="Calibri" w:hAnsi="Cambria"/>
                <w:sz w:val="22"/>
                <w:szCs w:val="22"/>
                <w:lang w:eastAsia="en-US"/>
              </w:rPr>
              <w:t>автомобильные дороги»</w:t>
            </w:r>
          </w:p>
          <w:p w:rsidR="0017183A" w:rsidRDefault="0017183A" w:rsidP="005A3E9D">
            <w:pPr>
              <w:jc w:val="both"/>
              <w:rPr>
                <w:rFonts w:ascii="Cambria" w:eastAsia="Calibri" w:hAnsi="Cambria"/>
                <w:sz w:val="22"/>
                <w:szCs w:val="22"/>
                <w:lang w:eastAsia="en-US"/>
              </w:rPr>
            </w:pPr>
            <w:r w:rsidRPr="0017183A">
              <w:rPr>
                <w:rFonts w:ascii="Cambria" w:eastAsia="Calibri" w:hAnsi="Cambria"/>
                <w:b/>
                <w:sz w:val="22"/>
                <w:szCs w:val="22"/>
                <w:lang w:eastAsia="en-US"/>
              </w:rPr>
              <w:t>Каменских Александр Николаевич</w:t>
            </w:r>
            <w:r w:rsidRPr="0017183A">
              <w:rPr>
                <w:rFonts w:ascii="Cambria" w:eastAsia="Calibri" w:hAnsi="Cambria"/>
                <w:sz w:val="22"/>
                <w:szCs w:val="22"/>
                <w:lang w:eastAsia="en-US"/>
              </w:rPr>
              <w:t xml:space="preserve"> - начальник Управления научно-технических исследований и информационного обеспечения Федерального дорожного агентства</w:t>
            </w:r>
          </w:p>
          <w:p w:rsidR="00092DBA" w:rsidRPr="00092DBA" w:rsidRDefault="00092DBA" w:rsidP="005A3E9D">
            <w:pPr>
              <w:jc w:val="both"/>
              <w:rPr>
                <w:rFonts w:ascii="Cambria" w:eastAsia="Calibri" w:hAnsi="Cambria"/>
                <w:sz w:val="10"/>
                <w:szCs w:val="10"/>
                <w:lang w:eastAsia="en-US"/>
              </w:rPr>
            </w:pPr>
          </w:p>
          <w:p w:rsidR="00092DBA" w:rsidRPr="00B001E6" w:rsidRDefault="00092DBA" w:rsidP="005A3E9D">
            <w:pPr>
              <w:jc w:val="both"/>
              <w:rPr>
                <w:rFonts w:ascii="Cambria" w:eastAsia="Calibri" w:hAnsi="Cambria"/>
                <w:b/>
                <w:sz w:val="22"/>
                <w:szCs w:val="22"/>
                <w:u w:val="single"/>
                <w:lang w:eastAsia="en-US"/>
              </w:rPr>
            </w:pPr>
            <w:r w:rsidRPr="00B001E6">
              <w:rPr>
                <w:rFonts w:ascii="Cambria" w:eastAsia="Calibri" w:hAnsi="Cambria"/>
                <w:b/>
                <w:sz w:val="22"/>
                <w:szCs w:val="22"/>
                <w:u w:val="single"/>
                <w:lang w:eastAsia="en-US"/>
              </w:rPr>
              <w:t>СПИКЕРЫ:</w:t>
            </w:r>
          </w:p>
          <w:p w:rsidR="00092DBA" w:rsidRPr="0017183A" w:rsidRDefault="0017183A" w:rsidP="0017183A">
            <w:pPr>
              <w:jc w:val="both"/>
              <w:rPr>
                <w:rFonts w:ascii="Cambria" w:eastAsia="Calibri" w:hAnsi="Cambria"/>
                <w:i/>
                <w:color w:val="0000FF"/>
                <w:sz w:val="24"/>
                <w:szCs w:val="24"/>
              </w:rPr>
            </w:pPr>
            <w:r w:rsidRPr="0017183A">
              <w:rPr>
                <w:rFonts w:ascii="Cambria" w:eastAsia="Calibri" w:hAnsi="Cambria"/>
                <w:i/>
                <w:color w:val="0000FF"/>
              </w:rPr>
              <w:t>1.</w:t>
            </w:r>
            <w:r>
              <w:rPr>
                <w:rFonts w:ascii="Cambria" w:eastAsia="Calibri" w:hAnsi="Cambria"/>
                <w:i/>
                <w:color w:val="0000FF"/>
                <w:sz w:val="24"/>
                <w:szCs w:val="24"/>
              </w:rPr>
              <w:t xml:space="preserve"> </w:t>
            </w:r>
            <w:r w:rsidR="008C2319" w:rsidRPr="0017183A">
              <w:rPr>
                <w:rFonts w:ascii="Cambria" w:eastAsia="Calibri" w:hAnsi="Cambria"/>
                <w:i/>
                <w:color w:val="0000FF"/>
                <w:sz w:val="24"/>
                <w:szCs w:val="24"/>
              </w:rPr>
              <w:t>«ГОСТ Р 58137-2018 «Дороги автомобильные общего пользования. Руководство по оценке риска в течени</w:t>
            </w:r>
            <w:r w:rsidR="0029717F" w:rsidRPr="0017183A">
              <w:rPr>
                <w:rFonts w:ascii="Cambria" w:eastAsia="Calibri" w:hAnsi="Cambria"/>
                <w:i/>
                <w:color w:val="0000FF"/>
                <w:sz w:val="24"/>
                <w:szCs w:val="24"/>
              </w:rPr>
              <w:t>е</w:t>
            </w:r>
            <w:r w:rsidR="008C2319" w:rsidRPr="0017183A">
              <w:rPr>
                <w:rFonts w:ascii="Cambria" w:eastAsia="Calibri" w:hAnsi="Cambria"/>
                <w:i/>
                <w:color w:val="0000FF"/>
                <w:sz w:val="24"/>
                <w:szCs w:val="24"/>
              </w:rPr>
              <w:t xml:space="preserve"> жизненного цикла» как механизм внедрения инноваций»</w:t>
            </w:r>
          </w:p>
          <w:p w:rsidR="00092DBA" w:rsidRDefault="008C2319" w:rsidP="00271861">
            <w:pPr>
              <w:jc w:val="both"/>
              <w:rPr>
                <w:rFonts w:ascii="Cambria" w:eastAsia="Calibri" w:hAnsi="Cambria"/>
                <w:sz w:val="22"/>
                <w:szCs w:val="22"/>
                <w:lang w:eastAsia="en-US"/>
              </w:rPr>
            </w:pPr>
            <w:r w:rsidRPr="008C2319">
              <w:rPr>
                <w:rFonts w:ascii="Cambria" w:eastAsia="Calibri" w:hAnsi="Cambria"/>
                <w:b/>
                <w:sz w:val="22"/>
                <w:szCs w:val="22"/>
                <w:lang w:eastAsia="en-US"/>
              </w:rPr>
              <w:lastRenderedPageBreak/>
              <w:t xml:space="preserve">Рюмин Юрий Анатольевич </w:t>
            </w:r>
            <w:r w:rsidRPr="008C2319">
              <w:rPr>
                <w:rFonts w:ascii="Cambria" w:eastAsia="Calibri" w:hAnsi="Cambria"/>
                <w:sz w:val="22"/>
                <w:szCs w:val="22"/>
                <w:lang w:eastAsia="en-US"/>
              </w:rPr>
              <w:t xml:space="preserve">– начальник отдела технической политики и инновационных технологий </w:t>
            </w:r>
            <w:r w:rsidR="00092DBA" w:rsidRPr="003A3997">
              <w:rPr>
                <w:rFonts w:ascii="Cambria" w:eastAsia="Calibri" w:hAnsi="Cambria"/>
                <w:sz w:val="22"/>
                <w:szCs w:val="22"/>
                <w:lang w:eastAsia="en-US"/>
              </w:rPr>
              <w:t>Государственной компании «Российские автомобильные дороги»</w:t>
            </w:r>
          </w:p>
          <w:p w:rsidR="00AD625F" w:rsidRPr="004B0658" w:rsidRDefault="00271861" w:rsidP="00092DBA">
            <w:pPr>
              <w:jc w:val="both"/>
              <w:rPr>
                <w:rFonts w:ascii="Cambria" w:eastAsia="Calibri" w:hAnsi="Cambria"/>
                <w:i/>
                <w:color w:val="0000FF"/>
                <w:sz w:val="24"/>
                <w:szCs w:val="24"/>
              </w:rPr>
            </w:pPr>
            <w:r>
              <w:rPr>
                <w:rFonts w:ascii="Cambria" w:eastAsia="Calibri" w:hAnsi="Cambria"/>
                <w:sz w:val="22"/>
                <w:szCs w:val="22"/>
                <w:lang w:eastAsia="en-US"/>
              </w:rPr>
              <w:t>2</w:t>
            </w:r>
            <w:r w:rsidR="007C4EEA">
              <w:rPr>
                <w:rFonts w:ascii="Cambria" w:eastAsia="Calibri" w:hAnsi="Cambria"/>
                <w:sz w:val="22"/>
                <w:szCs w:val="22"/>
                <w:lang w:eastAsia="en-US"/>
              </w:rPr>
              <w:t xml:space="preserve">. </w:t>
            </w:r>
            <w:r w:rsidR="00051485" w:rsidRPr="004B0658">
              <w:rPr>
                <w:rFonts w:ascii="Cambria" w:eastAsia="Calibri" w:hAnsi="Cambria"/>
                <w:i/>
                <w:color w:val="0000FF"/>
                <w:sz w:val="24"/>
                <w:szCs w:val="24"/>
              </w:rPr>
              <w:t>«Применение инновационных решений в дорожном строительстве с учетом требований технического регламента Таможенного союза «Безопасность автомобильных дорог (</w:t>
            </w:r>
            <w:proofErr w:type="gramStart"/>
            <w:r w:rsidR="00051485" w:rsidRPr="004B0658">
              <w:rPr>
                <w:rFonts w:ascii="Cambria" w:eastAsia="Calibri" w:hAnsi="Cambria"/>
                <w:i/>
                <w:color w:val="0000FF"/>
                <w:sz w:val="24"/>
                <w:szCs w:val="24"/>
              </w:rPr>
              <w:t>ТР</w:t>
            </w:r>
            <w:proofErr w:type="gramEnd"/>
            <w:r w:rsidR="00051485" w:rsidRPr="004B0658">
              <w:rPr>
                <w:rFonts w:ascii="Cambria" w:eastAsia="Calibri" w:hAnsi="Cambria"/>
                <w:i/>
                <w:color w:val="0000FF"/>
                <w:sz w:val="24"/>
                <w:szCs w:val="24"/>
              </w:rPr>
              <w:t xml:space="preserve"> ТС 014/2011) для повышения уровня безопасности дорожного движения»</w:t>
            </w:r>
          </w:p>
          <w:p w:rsidR="00AD625F" w:rsidRDefault="00AD625F" w:rsidP="00AD625F">
            <w:pPr>
              <w:jc w:val="both"/>
              <w:rPr>
                <w:rFonts w:ascii="Cambria" w:eastAsia="Calibri" w:hAnsi="Cambria"/>
                <w:sz w:val="22"/>
                <w:szCs w:val="22"/>
                <w:lang w:eastAsia="en-US"/>
              </w:rPr>
            </w:pPr>
            <w:proofErr w:type="spellStart"/>
            <w:r w:rsidRPr="00AD625F">
              <w:rPr>
                <w:rFonts w:ascii="Cambria" w:eastAsia="Calibri" w:hAnsi="Cambria"/>
                <w:b/>
                <w:sz w:val="22"/>
                <w:szCs w:val="22"/>
                <w:lang w:eastAsia="en-US"/>
              </w:rPr>
              <w:t>Немов</w:t>
            </w:r>
            <w:proofErr w:type="spellEnd"/>
            <w:r w:rsidRPr="00AD625F">
              <w:rPr>
                <w:rFonts w:ascii="Cambria" w:eastAsia="Calibri" w:hAnsi="Cambria"/>
                <w:b/>
                <w:sz w:val="22"/>
                <w:szCs w:val="22"/>
                <w:lang w:eastAsia="en-US"/>
              </w:rPr>
              <w:t xml:space="preserve"> Иван Петрович</w:t>
            </w:r>
            <w:r w:rsidR="0029717F">
              <w:rPr>
                <w:rFonts w:ascii="Cambria" w:eastAsia="Calibri" w:hAnsi="Cambria"/>
                <w:b/>
                <w:sz w:val="22"/>
                <w:szCs w:val="22"/>
                <w:lang w:eastAsia="en-US"/>
              </w:rPr>
              <w:t xml:space="preserve"> </w:t>
            </w:r>
            <w:r w:rsidR="0029717F">
              <w:rPr>
                <w:rFonts w:ascii="Cambria" w:eastAsia="Calibri" w:hAnsi="Cambria"/>
                <w:sz w:val="22"/>
                <w:szCs w:val="22"/>
                <w:lang w:eastAsia="en-US"/>
              </w:rPr>
              <w:t>–</w:t>
            </w:r>
            <w:r>
              <w:rPr>
                <w:rFonts w:ascii="Cambria" w:eastAsia="Calibri" w:hAnsi="Cambria"/>
                <w:sz w:val="22"/>
                <w:szCs w:val="22"/>
                <w:lang w:eastAsia="en-US"/>
              </w:rPr>
              <w:t xml:space="preserve"> д</w:t>
            </w:r>
            <w:r w:rsidRPr="00AD625F">
              <w:rPr>
                <w:rFonts w:ascii="Cambria" w:eastAsia="Calibri" w:hAnsi="Cambria"/>
                <w:sz w:val="22"/>
                <w:szCs w:val="22"/>
                <w:lang w:eastAsia="en-US"/>
              </w:rPr>
              <w:t>иректор департамента разработки и усовершенствования продуктов МК</w:t>
            </w:r>
            <w:r>
              <w:rPr>
                <w:rFonts w:ascii="Cambria" w:eastAsia="Calibri" w:hAnsi="Cambria"/>
                <w:sz w:val="22"/>
                <w:szCs w:val="22"/>
                <w:lang w:eastAsia="en-US"/>
              </w:rPr>
              <w:t xml:space="preserve"> ОАО «Завод </w:t>
            </w:r>
            <w:proofErr w:type="spellStart"/>
            <w:r>
              <w:rPr>
                <w:rFonts w:ascii="Cambria" w:eastAsia="Calibri" w:hAnsi="Cambria"/>
                <w:sz w:val="22"/>
                <w:szCs w:val="22"/>
                <w:lang w:eastAsia="en-US"/>
              </w:rPr>
              <w:t>Продмаш</w:t>
            </w:r>
            <w:proofErr w:type="spellEnd"/>
            <w:r>
              <w:rPr>
                <w:rFonts w:ascii="Cambria" w:eastAsia="Calibri" w:hAnsi="Cambria"/>
                <w:sz w:val="22"/>
                <w:szCs w:val="22"/>
                <w:lang w:eastAsia="en-US"/>
              </w:rPr>
              <w:t>»</w:t>
            </w:r>
          </w:p>
          <w:p w:rsidR="003D3E51" w:rsidRPr="004B0658" w:rsidRDefault="00271861" w:rsidP="00092DBA">
            <w:pPr>
              <w:jc w:val="both"/>
              <w:rPr>
                <w:rFonts w:ascii="Cambria" w:eastAsia="Calibri" w:hAnsi="Cambria"/>
                <w:i/>
                <w:color w:val="0000FF"/>
                <w:sz w:val="24"/>
                <w:szCs w:val="24"/>
              </w:rPr>
            </w:pPr>
            <w:r>
              <w:rPr>
                <w:rFonts w:ascii="Cambria" w:eastAsia="Calibri" w:hAnsi="Cambria"/>
                <w:sz w:val="22"/>
                <w:szCs w:val="22"/>
                <w:lang w:eastAsia="en-US"/>
              </w:rPr>
              <w:t>3</w:t>
            </w:r>
            <w:r w:rsidR="003D3E51">
              <w:rPr>
                <w:rFonts w:ascii="Cambria" w:eastAsia="Calibri" w:hAnsi="Cambria"/>
                <w:sz w:val="22"/>
                <w:szCs w:val="22"/>
                <w:lang w:eastAsia="en-US"/>
              </w:rPr>
              <w:t xml:space="preserve">. </w:t>
            </w:r>
            <w:r w:rsidR="003D3E51" w:rsidRPr="004B0658">
              <w:rPr>
                <w:rFonts w:ascii="Cambria" w:eastAsia="Calibri" w:hAnsi="Cambria"/>
                <w:i/>
                <w:color w:val="0000FF"/>
                <w:sz w:val="24"/>
                <w:szCs w:val="24"/>
              </w:rPr>
              <w:t>«Прогрессивные проектные решения компании HUESKER»</w:t>
            </w:r>
          </w:p>
          <w:p w:rsidR="003D3E51" w:rsidRDefault="009B65C1" w:rsidP="00092DBA">
            <w:pPr>
              <w:jc w:val="both"/>
              <w:rPr>
                <w:rFonts w:ascii="Cambria" w:eastAsia="Calibri" w:hAnsi="Cambria"/>
                <w:sz w:val="22"/>
                <w:szCs w:val="22"/>
                <w:lang w:eastAsia="en-US"/>
              </w:rPr>
            </w:pPr>
            <w:proofErr w:type="spellStart"/>
            <w:r w:rsidRPr="0078264D">
              <w:rPr>
                <w:rFonts w:ascii="Cambria" w:eastAsia="Calibri" w:hAnsi="Cambria"/>
                <w:b/>
                <w:sz w:val="22"/>
                <w:szCs w:val="22"/>
                <w:lang w:eastAsia="en-US"/>
              </w:rPr>
              <w:t>Паничев</w:t>
            </w:r>
            <w:proofErr w:type="spellEnd"/>
            <w:r w:rsidRPr="0078264D">
              <w:rPr>
                <w:rFonts w:ascii="Cambria" w:eastAsia="Calibri" w:hAnsi="Cambria"/>
                <w:b/>
                <w:sz w:val="22"/>
                <w:szCs w:val="22"/>
                <w:lang w:eastAsia="en-US"/>
              </w:rPr>
              <w:t xml:space="preserve"> Артем Михайлович</w:t>
            </w:r>
            <w:r w:rsidRPr="009B65C1">
              <w:rPr>
                <w:rFonts w:ascii="Cambria" w:eastAsia="Calibri" w:hAnsi="Cambria"/>
                <w:sz w:val="22"/>
                <w:szCs w:val="22"/>
                <w:lang w:eastAsia="en-US"/>
              </w:rPr>
              <w:t xml:space="preserve"> – руководитель отдела продаж</w:t>
            </w:r>
            <w:r w:rsidR="00777589">
              <w:rPr>
                <w:rFonts w:ascii="Cambria" w:eastAsia="Calibri" w:hAnsi="Cambria"/>
                <w:sz w:val="22"/>
                <w:szCs w:val="22"/>
                <w:lang w:eastAsia="en-US"/>
              </w:rPr>
              <w:t xml:space="preserve"> </w:t>
            </w:r>
            <w:r w:rsidR="003D3E51" w:rsidRPr="00AD625F">
              <w:rPr>
                <w:rFonts w:ascii="Cambria" w:eastAsia="Calibri" w:hAnsi="Cambria"/>
                <w:sz w:val="22"/>
                <w:szCs w:val="22"/>
                <w:lang w:eastAsia="en-US"/>
              </w:rPr>
              <w:t xml:space="preserve">ООО </w:t>
            </w:r>
            <w:r>
              <w:rPr>
                <w:rFonts w:ascii="Cambria" w:eastAsia="Calibri" w:hAnsi="Cambria"/>
                <w:sz w:val="22"/>
                <w:szCs w:val="22"/>
                <w:lang w:eastAsia="en-US"/>
              </w:rPr>
              <w:t>«</w:t>
            </w:r>
            <w:r w:rsidR="003D3E51" w:rsidRPr="00AD625F">
              <w:rPr>
                <w:rFonts w:ascii="Cambria" w:eastAsia="Calibri" w:hAnsi="Cambria"/>
                <w:sz w:val="22"/>
                <w:szCs w:val="22"/>
                <w:lang w:eastAsia="en-US"/>
              </w:rPr>
              <w:t>ХЮСКЕР</w:t>
            </w:r>
            <w:r>
              <w:rPr>
                <w:rFonts w:ascii="Cambria" w:eastAsia="Calibri" w:hAnsi="Cambria"/>
                <w:sz w:val="22"/>
                <w:szCs w:val="22"/>
                <w:lang w:eastAsia="en-US"/>
              </w:rPr>
              <w:t>»</w:t>
            </w:r>
          </w:p>
          <w:p w:rsidR="00891F6C" w:rsidRPr="004B0658" w:rsidRDefault="00AD625F" w:rsidP="00891F6C">
            <w:pPr>
              <w:jc w:val="both"/>
              <w:rPr>
                <w:rFonts w:ascii="Cambria" w:eastAsia="Calibri" w:hAnsi="Cambria"/>
                <w:i/>
                <w:color w:val="0000FF"/>
                <w:sz w:val="24"/>
                <w:szCs w:val="24"/>
              </w:rPr>
            </w:pPr>
            <w:r>
              <w:rPr>
                <w:rFonts w:ascii="Cambria" w:eastAsia="Calibri" w:hAnsi="Cambria"/>
                <w:sz w:val="22"/>
                <w:szCs w:val="22"/>
                <w:lang w:eastAsia="en-US"/>
              </w:rPr>
              <w:t xml:space="preserve">4. </w:t>
            </w:r>
            <w:r w:rsidR="00891F6C" w:rsidRPr="004B0658">
              <w:rPr>
                <w:rFonts w:ascii="Cambria" w:eastAsia="Calibri" w:hAnsi="Cambria"/>
                <w:i/>
                <w:color w:val="0000FF"/>
                <w:sz w:val="24"/>
                <w:szCs w:val="24"/>
              </w:rPr>
              <w:t xml:space="preserve">«Автоматизированные проектные решения </w:t>
            </w:r>
            <w:proofErr w:type="spellStart"/>
            <w:r w:rsidR="00891F6C" w:rsidRPr="004B0658">
              <w:rPr>
                <w:rFonts w:ascii="Cambria" w:eastAsia="Calibri" w:hAnsi="Cambria"/>
                <w:i/>
                <w:color w:val="0000FF"/>
                <w:sz w:val="24"/>
                <w:szCs w:val="24"/>
              </w:rPr>
              <w:t>Bentley</w:t>
            </w:r>
            <w:proofErr w:type="spellEnd"/>
            <w:r w:rsidR="00777589">
              <w:rPr>
                <w:rFonts w:ascii="Cambria" w:eastAsia="Calibri" w:hAnsi="Cambria"/>
                <w:i/>
                <w:color w:val="0000FF"/>
                <w:sz w:val="24"/>
                <w:szCs w:val="24"/>
              </w:rPr>
              <w:t xml:space="preserve"> </w:t>
            </w:r>
            <w:proofErr w:type="spellStart"/>
            <w:r w:rsidR="00891F6C" w:rsidRPr="004B0658">
              <w:rPr>
                <w:rFonts w:ascii="Cambria" w:eastAsia="Calibri" w:hAnsi="Cambria"/>
                <w:i/>
                <w:color w:val="0000FF"/>
                <w:sz w:val="24"/>
                <w:szCs w:val="24"/>
              </w:rPr>
              <w:t>Systems</w:t>
            </w:r>
            <w:proofErr w:type="spellEnd"/>
            <w:r w:rsidR="00891F6C" w:rsidRPr="004B0658">
              <w:rPr>
                <w:rFonts w:ascii="Cambria" w:eastAsia="Calibri" w:hAnsi="Cambria"/>
                <w:i/>
                <w:color w:val="0000FF"/>
                <w:sz w:val="24"/>
                <w:szCs w:val="24"/>
              </w:rPr>
              <w:t xml:space="preserve"> на этапе эксплуатации: от ПОДД (проект организации дорожного движения) до ремонта автомобильных дорог»</w:t>
            </w:r>
          </w:p>
          <w:p w:rsidR="00891F6C" w:rsidRDefault="00891F6C" w:rsidP="00891F6C">
            <w:pPr>
              <w:jc w:val="both"/>
              <w:rPr>
                <w:rFonts w:ascii="Cambria" w:eastAsia="Calibri" w:hAnsi="Cambria"/>
                <w:sz w:val="22"/>
                <w:szCs w:val="22"/>
                <w:lang w:eastAsia="en-US"/>
              </w:rPr>
            </w:pPr>
            <w:r w:rsidRPr="0053564F">
              <w:rPr>
                <w:rFonts w:ascii="Cambria" w:eastAsia="Calibri" w:hAnsi="Cambria"/>
                <w:b/>
                <w:sz w:val="22"/>
                <w:szCs w:val="22"/>
                <w:lang w:eastAsia="en-US"/>
              </w:rPr>
              <w:t>Козлов Дмитрий Юрьевич</w:t>
            </w:r>
            <w:r w:rsidRPr="0053564F">
              <w:rPr>
                <w:rFonts w:ascii="Cambria" w:eastAsia="Calibri" w:hAnsi="Cambria"/>
                <w:sz w:val="22"/>
                <w:szCs w:val="22"/>
                <w:lang w:eastAsia="en-US"/>
              </w:rPr>
              <w:t xml:space="preserve"> – директор по продаже решений </w:t>
            </w:r>
            <w:r w:rsidR="00777589">
              <w:rPr>
                <w:rFonts w:ascii="Cambria" w:eastAsia="Calibri" w:hAnsi="Cambria"/>
                <w:sz w:val="22"/>
                <w:szCs w:val="22"/>
                <w:lang w:eastAsia="en-US"/>
              </w:rPr>
              <w:t>(э</w:t>
            </w:r>
            <w:r w:rsidRPr="0053564F">
              <w:rPr>
                <w:rFonts w:ascii="Cambria" w:eastAsia="Calibri" w:hAnsi="Cambria"/>
                <w:sz w:val="22"/>
                <w:szCs w:val="22"/>
                <w:lang w:eastAsia="en-US"/>
              </w:rPr>
              <w:t xml:space="preserve">нергетика, </w:t>
            </w:r>
            <w:r w:rsidR="00777589">
              <w:rPr>
                <w:rFonts w:ascii="Cambria" w:eastAsia="Calibri" w:hAnsi="Cambria"/>
                <w:sz w:val="22"/>
                <w:szCs w:val="22"/>
                <w:lang w:eastAsia="en-US"/>
              </w:rPr>
              <w:t>т</w:t>
            </w:r>
            <w:r w:rsidRPr="0053564F">
              <w:rPr>
                <w:rFonts w:ascii="Cambria" w:eastAsia="Calibri" w:hAnsi="Cambria"/>
                <w:sz w:val="22"/>
                <w:szCs w:val="22"/>
                <w:lang w:eastAsia="en-US"/>
              </w:rPr>
              <w:t>ранспорт, ГИС</w:t>
            </w:r>
            <w:r w:rsidR="00777589">
              <w:rPr>
                <w:rFonts w:ascii="Cambria" w:eastAsia="Calibri" w:hAnsi="Cambria"/>
                <w:sz w:val="22"/>
                <w:szCs w:val="22"/>
                <w:lang w:eastAsia="en-US"/>
              </w:rPr>
              <w:t>)</w:t>
            </w:r>
            <w:r w:rsidRPr="0053564F">
              <w:rPr>
                <w:rFonts w:ascii="Cambria" w:eastAsia="Calibri" w:hAnsi="Cambria"/>
                <w:sz w:val="22"/>
                <w:szCs w:val="22"/>
                <w:lang w:eastAsia="en-US"/>
              </w:rPr>
              <w:t xml:space="preserve"> ООО «Бентли Системс»</w:t>
            </w:r>
          </w:p>
          <w:p w:rsidR="00891F6C" w:rsidRPr="004B0658" w:rsidRDefault="0053564F" w:rsidP="00891F6C">
            <w:pPr>
              <w:jc w:val="both"/>
              <w:rPr>
                <w:rFonts w:ascii="Cambria" w:eastAsia="Calibri" w:hAnsi="Cambria"/>
                <w:i/>
                <w:color w:val="0000FF"/>
                <w:sz w:val="24"/>
                <w:szCs w:val="24"/>
              </w:rPr>
            </w:pPr>
            <w:r>
              <w:rPr>
                <w:rFonts w:ascii="Cambria" w:eastAsia="Calibri" w:hAnsi="Cambria"/>
                <w:sz w:val="22"/>
                <w:szCs w:val="22"/>
                <w:lang w:eastAsia="en-US"/>
              </w:rPr>
              <w:t xml:space="preserve">5. </w:t>
            </w:r>
            <w:r w:rsidR="00891F6C" w:rsidRPr="00B15DCE">
              <w:rPr>
                <w:rFonts w:ascii="Cambria" w:eastAsia="Calibri" w:hAnsi="Cambria"/>
                <w:i/>
                <w:color w:val="0000FF"/>
              </w:rPr>
              <w:t>«</w:t>
            </w:r>
            <w:r w:rsidR="00891F6C" w:rsidRPr="004B0658">
              <w:rPr>
                <w:rFonts w:ascii="Cambria" w:eastAsia="Calibri" w:hAnsi="Cambria"/>
                <w:i/>
                <w:color w:val="0000FF"/>
                <w:sz w:val="24"/>
                <w:szCs w:val="24"/>
              </w:rPr>
              <w:t>Цифровое дорожное строительство»</w:t>
            </w:r>
          </w:p>
          <w:p w:rsidR="00891F6C" w:rsidRDefault="00891F6C" w:rsidP="00891F6C">
            <w:pPr>
              <w:jc w:val="both"/>
              <w:rPr>
                <w:rFonts w:ascii="Cambria" w:eastAsia="Calibri" w:hAnsi="Cambria"/>
                <w:sz w:val="22"/>
                <w:szCs w:val="22"/>
                <w:lang w:eastAsia="en-US"/>
              </w:rPr>
            </w:pPr>
            <w:proofErr w:type="spellStart"/>
            <w:r w:rsidRPr="0053564F">
              <w:rPr>
                <w:rFonts w:ascii="Cambria" w:eastAsia="Calibri" w:hAnsi="Cambria"/>
                <w:b/>
                <w:sz w:val="22"/>
                <w:szCs w:val="22"/>
                <w:lang w:eastAsia="en-US"/>
              </w:rPr>
              <w:t>Букреев</w:t>
            </w:r>
            <w:proofErr w:type="spellEnd"/>
            <w:r w:rsidRPr="0053564F">
              <w:rPr>
                <w:rFonts w:ascii="Cambria" w:eastAsia="Calibri" w:hAnsi="Cambria"/>
                <w:b/>
                <w:sz w:val="22"/>
                <w:szCs w:val="22"/>
                <w:lang w:eastAsia="en-US"/>
              </w:rPr>
              <w:t xml:space="preserve"> </w:t>
            </w:r>
            <w:r w:rsidRPr="0017183A">
              <w:rPr>
                <w:rFonts w:ascii="Cambria" w:eastAsia="Calibri" w:hAnsi="Cambria"/>
                <w:b/>
              </w:rPr>
              <w:t>Илья</w:t>
            </w:r>
            <w:r>
              <w:rPr>
                <w:rFonts w:ascii="Cambria" w:eastAsia="Calibri" w:hAnsi="Cambria"/>
                <w:sz w:val="22"/>
                <w:szCs w:val="22"/>
                <w:lang w:eastAsia="en-US"/>
              </w:rPr>
              <w:t xml:space="preserve"> </w:t>
            </w:r>
            <w:r w:rsidR="00777589">
              <w:rPr>
                <w:rFonts w:ascii="Cambria" w:eastAsia="Calibri" w:hAnsi="Cambria"/>
                <w:sz w:val="22"/>
                <w:szCs w:val="22"/>
                <w:lang w:eastAsia="en-US"/>
              </w:rPr>
              <w:t>–</w:t>
            </w:r>
            <w:r>
              <w:rPr>
                <w:rFonts w:ascii="Cambria" w:eastAsia="Calibri" w:hAnsi="Cambria"/>
                <w:sz w:val="22"/>
                <w:szCs w:val="22"/>
                <w:lang w:eastAsia="en-US"/>
              </w:rPr>
              <w:t xml:space="preserve"> </w:t>
            </w:r>
            <w:r w:rsidRPr="0053564F">
              <w:rPr>
                <w:rFonts w:ascii="Cambria" w:eastAsia="Calibri" w:hAnsi="Cambria"/>
                <w:sz w:val="22"/>
                <w:szCs w:val="22"/>
                <w:lang w:eastAsia="en-US"/>
              </w:rPr>
              <w:t>ведущий инженер и ведущий специали</w:t>
            </w:r>
            <w:r>
              <w:rPr>
                <w:rFonts w:ascii="Cambria" w:eastAsia="Calibri" w:hAnsi="Cambria"/>
                <w:sz w:val="22"/>
                <w:szCs w:val="22"/>
                <w:lang w:eastAsia="en-US"/>
              </w:rPr>
              <w:t xml:space="preserve">ст по передовым решениям </w:t>
            </w:r>
            <w:proofErr w:type="spellStart"/>
            <w:r>
              <w:rPr>
                <w:rFonts w:ascii="Cambria" w:eastAsia="Calibri" w:hAnsi="Cambria"/>
                <w:sz w:val="22"/>
                <w:szCs w:val="22"/>
                <w:lang w:eastAsia="en-US"/>
              </w:rPr>
              <w:t>Topcon</w:t>
            </w:r>
            <w:proofErr w:type="spellEnd"/>
            <w:r>
              <w:rPr>
                <w:rFonts w:ascii="Cambria" w:eastAsia="Calibri" w:hAnsi="Cambria"/>
                <w:sz w:val="22"/>
                <w:szCs w:val="22"/>
                <w:lang w:eastAsia="en-US"/>
              </w:rPr>
              <w:t xml:space="preserve"> ООО «</w:t>
            </w:r>
            <w:proofErr w:type="spellStart"/>
            <w:r>
              <w:rPr>
                <w:rFonts w:ascii="Cambria" w:eastAsia="Calibri" w:hAnsi="Cambria"/>
                <w:sz w:val="22"/>
                <w:szCs w:val="22"/>
                <w:lang w:eastAsia="en-US"/>
              </w:rPr>
              <w:t>Геостройизыскания</w:t>
            </w:r>
            <w:proofErr w:type="spellEnd"/>
            <w:r>
              <w:rPr>
                <w:rFonts w:ascii="Cambria" w:eastAsia="Calibri" w:hAnsi="Cambria"/>
                <w:sz w:val="22"/>
                <w:szCs w:val="22"/>
                <w:lang w:eastAsia="en-US"/>
              </w:rPr>
              <w:t>»</w:t>
            </w:r>
          </w:p>
          <w:p w:rsidR="001C5972" w:rsidRPr="004B0658" w:rsidRDefault="00386595" w:rsidP="00803D3F">
            <w:pPr>
              <w:shd w:val="clear" w:color="auto" w:fill="FFFFFF"/>
              <w:jc w:val="both"/>
              <w:textAlignment w:val="baseline"/>
              <w:rPr>
                <w:rFonts w:ascii="Cambria" w:eastAsia="Calibri" w:hAnsi="Cambria"/>
                <w:i/>
                <w:color w:val="0000FF"/>
                <w:sz w:val="24"/>
                <w:szCs w:val="24"/>
              </w:rPr>
            </w:pPr>
            <w:r>
              <w:rPr>
                <w:rFonts w:ascii="Cambria" w:eastAsia="Calibri" w:hAnsi="Cambria"/>
                <w:sz w:val="22"/>
                <w:szCs w:val="22"/>
                <w:lang w:eastAsia="en-US"/>
              </w:rPr>
              <w:t>6</w:t>
            </w:r>
            <w:r w:rsidR="00803D3F">
              <w:rPr>
                <w:rFonts w:ascii="Cambria" w:eastAsia="Calibri" w:hAnsi="Cambria"/>
                <w:sz w:val="22"/>
                <w:szCs w:val="22"/>
                <w:lang w:eastAsia="en-US"/>
              </w:rPr>
              <w:t xml:space="preserve">. </w:t>
            </w:r>
            <w:r w:rsidR="001C5972" w:rsidRPr="004B0658">
              <w:rPr>
                <w:rFonts w:ascii="Cambria" w:eastAsia="Calibri" w:hAnsi="Cambria"/>
                <w:i/>
                <w:color w:val="0000FF"/>
                <w:sz w:val="24"/>
                <w:szCs w:val="24"/>
              </w:rPr>
              <w:t xml:space="preserve">«Уровень </w:t>
            </w:r>
            <w:proofErr w:type="spellStart"/>
            <w:r w:rsidR="001C5972" w:rsidRPr="004B0658">
              <w:rPr>
                <w:rFonts w:ascii="Cambria" w:eastAsia="Calibri" w:hAnsi="Cambria"/>
                <w:i/>
                <w:color w:val="0000FF"/>
                <w:sz w:val="24"/>
                <w:szCs w:val="24"/>
              </w:rPr>
              <w:t>инновационности</w:t>
            </w:r>
            <w:proofErr w:type="spellEnd"/>
            <w:r w:rsidR="001C5972" w:rsidRPr="004B0658">
              <w:rPr>
                <w:rFonts w:ascii="Cambria" w:eastAsia="Calibri" w:hAnsi="Cambria"/>
                <w:i/>
                <w:color w:val="0000FF"/>
                <w:sz w:val="24"/>
                <w:szCs w:val="24"/>
              </w:rPr>
              <w:t xml:space="preserve"> проектирования – основа повышения потребительской стоимости автомобильных дорог»</w:t>
            </w:r>
          </w:p>
          <w:p w:rsidR="00803D3F" w:rsidRPr="0091450C" w:rsidRDefault="00803D3F" w:rsidP="00803D3F">
            <w:pPr>
              <w:shd w:val="clear" w:color="auto" w:fill="FFFFFF"/>
              <w:jc w:val="both"/>
              <w:textAlignment w:val="baseline"/>
              <w:rPr>
                <w:rFonts w:ascii="Cambria" w:hAnsi="Cambria" w:cs="Helvetica"/>
                <w:color w:val="1F1919"/>
                <w:sz w:val="22"/>
                <w:szCs w:val="22"/>
              </w:rPr>
            </w:pPr>
            <w:r>
              <w:rPr>
                <w:rFonts w:ascii="Cambria" w:hAnsi="Cambria" w:cs="Helvetica"/>
                <w:b/>
                <w:color w:val="1F1919"/>
                <w:sz w:val="22"/>
                <w:szCs w:val="22"/>
              </w:rPr>
              <w:t xml:space="preserve">Илиополов Сергей Константинович </w:t>
            </w:r>
            <w:r w:rsidR="00777589">
              <w:rPr>
                <w:rFonts w:ascii="Cambria" w:hAnsi="Cambria" w:cs="Helvetica"/>
                <w:color w:val="1F1919"/>
                <w:sz w:val="22"/>
                <w:szCs w:val="22"/>
              </w:rPr>
              <w:t xml:space="preserve">– </w:t>
            </w:r>
            <w:r>
              <w:rPr>
                <w:rFonts w:ascii="Cambria" w:hAnsi="Cambria" w:cs="Helvetica"/>
                <w:color w:val="1F1919"/>
                <w:sz w:val="22"/>
                <w:szCs w:val="22"/>
              </w:rPr>
              <w:t>заместитель генерального директора по технической политике</w:t>
            </w:r>
            <w:r w:rsidR="0029717F">
              <w:rPr>
                <w:rFonts w:ascii="Cambria" w:hAnsi="Cambria" w:cs="Helvetica"/>
                <w:color w:val="1F1919"/>
                <w:sz w:val="22"/>
                <w:szCs w:val="22"/>
              </w:rPr>
              <w:t xml:space="preserve"> </w:t>
            </w:r>
            <w:r>
              <w:rPr>
                <w:rFonts w:ascii="Cambria" w:hAnsi="Cambria" w:cs="Helvetica"/>
                <w:color w:val="1F1919"/>
                <w:sz w:val="22"/>
                <w:szCs w:val="22"/>
              </w:rPr>
              <w:t xml:space="preserve">и инновациям </w:t>
            </w:r>
            <w:r w:rsidRPr="0091450C">
              <w:rPr>
                <w:rFonts w:ascii="Cambria" w:hAnsi="Cambria" w:cs="Helvetica"/>
                <w:color w:val="1F1919"/>
                <w:sz w:val="22"/>
                <w:szCs w:val="22"/>
              </w:rPr>
              <w:t xml:space="preserve">ООО УК «Автодор» </w:t>
            </w:r>
          </w:p>
          <w:p w:rsidR="006B6568" w:rsidRPr="004B0658" w:rsidRDefault="00386595" w:rsidP="006B6568">
            <w:pPr>
              <w:jc w:val="both"/>
              <w:rPr>
                <w:rFonts w:ascii="Cambria" w:eastAsia="Calibri" w:hAnsi="Cambria"/>
                <w:i/>
                <w:color w:val="0000FF"/>
                <w:sz w:val="24"/>
                <w:szCs w:val="24"/>
              </w:rPr>
            </w:pPr>
            <w:r>
              <w:rPr>
                <w:rFonts w:ascii="Cambria" w:eastAsia="Calibri" w:hAnsi="Cambria"/>
                <w:sz w:val="22"/>
                <w:szCs w:val="22"/>
                <w:lang w:eastAsia="en-US"/>
              </w:rPr>
              <w:t>7</w:t>
            </w:r>
            <w:r w:rsidR="00317A02">
              <w:rPr>
                <w:rFonts w:ascii="Cambria" w:eastAsia="Calibri" w:hAnsi="Cambria"/>
                <w:sz w:val="22"/>
                <w:szCs w:val="22"/>
                <w:lang w:eastAsia="en-US"/>
              </w:rPr>
              <w:t xml:space="preserve">. </w:t>
            </w:r>
            <w:r w:rsidR="00145B48" w:rsidRPr="00145B48">
              <w:rPr>
                <w:rFonts w:ascii="Cambria" w:eastAsia="Calibri" w:hAnsi="Cambria"/>
                <w:i/>
                <w:color w:val="0000FF"/>
                <w:sz w:val="24"/>
                <w:szCs w:val="24"/>
              </w:rPr>
              <w:t>«</w:t>
            </w:r>
            <w:r w:rsidR="004D63EC" w:rsidRPr="004D63EC">
              <w:rPr>
                <w:rFonts w:ascii="Cambria" w:eastAsia="Calibri" w:hAnsi="Cambria"/>
                <w:i/>
                <w:color w:val="0000FF"/>
                <w:sz w:val="24"/>
                <w:szCs w:val="24"/>
              </w:rPr>
              <w:t>Система нормативных документов проектирования УДС в населенных пунктах»</w:t>
            </w:r>
          </w:p>
          <w:p w:rsidR="00D60EC0" w:rsidRPr="00317A02" w:rsidRDefault="00145B48" w:rsidP="00D60EC0">
            <w:pPr>
              <w:jc w:val="both"/>
              <w:rPr>
                <w:rFonts w:ascii="Cambria" w:eastAsia="Calibri" w:hAnsi="Cambria"/>
                <w:sz w:val="22"/>
                <w:szCs w:val="22"/>
                <w:lang w:eastAsia="en-US"/>
              </w:rPr>
            </w:pPr>
            <w:r>
              <w:rPr>
                <w:rFonts w:ascii="Cambria" w:eastAsia="Calibri" w:hAnsi="Cambria"/>
                <w:b/>
                <w:sz w:val="22"/>
                <w:szCs w:val="22"/>
                <w:lang w:eastAsia="en-US"/>
              </w:rPr>
              <w:t xml:space="preserve">Власов Денис Николаевич </w:t>
            </w:r>
            <w:r w:rsidR="00777589">
              <w:rPr>
                <w:rFonts w:ascii="Cambria" w:eastAsia="Calibri" w:hAnsi="Cambria"/>
                <w:sz w:val="22"/>
                <w:szCs w:val="22"/>
                <w:lang w:eastAsia="en-US"/>
              </w:rPr>
              <w:t>–</w:t>
            </w:r>
            <w:r w:rsidRPr="00145B48">
              <w:rPr>
                <w:rFonts w:ascii="Cambria" w:eastAsia="Calibri" w:hAnsi="Cambria"/>
                <w:sz w:val="22"/>
                <w:szCs w:val="22"/>
                <w:lang w:eastAsia="en-US"/>
              </w:rPr>
              <w:t xml:space="preserve"> заместитель руководителя </w:t>
            </w:r>
            <w:r w:rsidRPr="0017183A">
              <w:rPr>
                <w:rFonts w:ascii="Cambria" w:eastAsia="Calibri" w:hAnsi="Cambria"/>
              </w:rPr>
              <w:t>НПО ТПУ</w:t>
            </w:r>
            <w:r w:rsidR="006B6568" w:rsidRPr="0017183A">
              <w:rPr>
                <w:rFonts w:ascii="Cambria" w:eastAsia="Calibri" w:hAnsi="Cambria"/>
              </w:rPr>
              <w:t xml:space="preserve"> ГАУ</w:t>
            </w:r>
            <w:r w:rsidR="006B6568" w:rsidRPr="00D60EC0">
              <w:rPr>
                <w:rFonts w:ascii="Cambria" w:eastAsia="Calibri" w:hAnsi="Cambria"/>
                <w:sz w:val="22"/>
                <w:szCs w:val="22"/>
                <w:lang w:eastAsia="en-US"/>
              </w:rPr>
              <w:t xml:space="preserve"> «Институт Генплана Москвы»</w:t>
            </w:r>
          </w:p>
        </w:tc>
      </w:tr>
      <w:tr w:rsidR="00AD3807" w:rsidRPr="005419DD" w:rsidTr="00F678CA">
        <w:trPr>
          <w:trHeight w:val="416"/>
        </w:trPr>
        <w:tc>
          <w:tcPr>
            <w:tcW w:w="1897" w:type="dxa"/>
            <w:vAlign w:val="center"/>
          </w:tcPr>
          <w:p w:rsidR="00AD3807" w:rsidRDefault="00133683" w:rsidP="0053564F">
            <w:pPr>
              <w:jc w:val="center"/>
              <w:rPr>
                <w:rFonts w:ascii="Cambria" w:eastAsia="Calibri" w:hAnsi="Cambria"/>
                <w:sz w:val="24"/>
                <w:szCs w:val="24"/>
              </w:rPr>
            </w:pPr>
            <w:r w:rsidRPr="00133683">
              <w:rPr>
                <w:rFonts w:ascii="Cambria" w:eastAsia="Calibri" w:hAnsi="Cambria"/>
                <w:sz w:val="24"/>
                <w:szCs w:val="24"/>
              </w:rPr>
              <w:lastRenderedPageBreak/>
              <w:t>12:15 – 14:15</w:t>
            </w:r>
          </w:p>
          <w:p w:rsidR="00770785" w:rsidRDefault="00770785" w:rsidP="00770785">
            <w:pPr>
              <w:ind w:right="-108"/>
              <w:jc w:val="center"/>
              <w:rPr>
                <w:rFonts w:ascii="Cambria" w:eastAsia="Calibri" w:hAnsi="Cambria"/>
                <w:b/>
                <w:color w:val="0000FF"/>
                <w:sz w:val="24"/>
                <w:szCs w:val="24"/>
                <w:lang w:eastAsia="en-US"/>
              </w:rPr>
            </w:pPr>
            <w:r w:rsidRPr="00770785">
              <w:rPr>
                <w:rFonts w:ascii="Cambria" w:eastAsia="Calibri" w:hAnsi="Cambria"/>
                <w:b/>
                <w:color w:val="0000FF"/>
                <w:sz w:val="24"/>
                <w:szCs w:val="24"/>
                <w:lang w:eastAsia="en-US"/>
              </w:rPr>
              <w:t>Зал</w:t>
            </w:r>
          </w:p>
          <w:p w:rsidR="00770785" w:rsidRPr="00770785" w:rsidRDefault="00770785" w:rsidP="00770785">
            <w:pPr>
              <w:ind w:right="-108"/>
              <w:jc w:val="center"/>
              <w:rPr>
                <w:rFonts w:ascii="Cambria" w:eastAsia="Calibri" w:hAnsi="Cambria"/>
                <w:b/>
                <w:color w:val="0000FF"/>
                <w:sz w:val="24"/>
                <w:szCs w:val="24"/>
                <w:lang w:eastAsia="en-US"/>
              </w:rPr>
            </w:pPr>
            <w:r>
              <w:rPr>
                <w:rFonts w:ascii="Cambria" w:eastAsia="Calibri" w:hAnsi="Cambria"/>
                <w:b/>
                <w:color w:val="0000FF"/>
                <w:sz w:val="24"/>
                <w:szCs w:val="24"/>
                <w:lang w:eastAsia="en-US"/>
              </w:rPr>
              <w:t xml:space="preserve">«Премьер </w:t>
            </w:r>
            <w:r w:rsidRPr="00770785">
              <w:rPr>
                <w:rFonts w:ascii="Cambria" w:eastAsia="Calibri" w:hAnsi="Cambria"/>
                <w:b/>
                <w:color w:val="0000FF"/>
                <w:sz w:val="24"/>
                <w:szCs w:val="24"/>
                <w:lang w:eastAsia="en-US"/>
              </w:rPr>
              <w:t>2»</w:t>
            </w:r>
          </w:p>
          <w:p w:rsidR="00770785" w:rsidRPr="005419DD" w:rsidRDefault="00770785" w:rsidP="0053564F">
            <w:pPr>
              <w:jc w:val="center"/>
              <w:rPr>
                <w:rFonts w:ascii="Cambria" w:eastAsia="Calibri" w:hAnsi="Cambria"/>
                <w:sz w:val="24"/>
                <w:szCs w:val="24"/>
              </w:rPr>
            </w:pPr>
          </w:p>
        </w:tc>
        <w:tc>
          <w:tcPr>
            <w:tcW w:w="8735" w:type="dxa"/>
            <w:shd w:val="clear" w:color="auto" w:fill="auto"/>
          </w:tcPr>
          <w:p w:rsidR="00F84156" w:rsidRPr="00545214" w:rsidRDefault="00F84156" w:rsidP="00545214">
            <w:pPr>
              <w:ind w:right="-108"/>
              <w:rPr>
                <w:rFonts w:ascii="Cambria" w:eastAsia="Calibri" w:hAnsi="Cambria"/>
                <w:b/>
                <w:color w:val="0000FF"/>
                <w:sz w:val="24"/>
                <w:szCs w:val="24"/>
              </w:rPr>
            </w:pPr>
            <w:r w:rsidRPr="00545214">
              <w:rPr>
                <w:rFonts w:ascii="Cambria" w:eastAsia="Calibri" w:hAnsi="Cambria"/>
                <w:b/>
                <w:color w:val="0000FF"/>
                <w:sz w:val="24"/>
                <w:szCs w:val="24"/>
              </w:rPr>
              <w:t>Сессия № 2</w:t>
            </w:r>
          </w:p>
          <w:p w:rsidR="00F84156" w:rsidRDefault="00F84156" w:rsidP="00891F6C">
            <w:pPr>
              <w:ind w:right="-108"/>
              <w:jc w:val="both"/>
              <w:rPr>
                <w:rFonts w:ascii="Cambria" w:eastAsia="Calibri" w:hAnsi="Cambria"/>
                <w:b/>
                <w:color w:val="0000FF"/>
                <w:sz w:val="24"/>
                <w:szCs w:val="24"/>
              </w:rPr>
            </w:pPr>
            <w:r w:rsidRPr="00545214">
              <w:rPr>
                <w:rFonts w:ascii="Cambria" w:eastAsia="Calibri" w:hAnsi="Cambria"/>
                <w:b/>
                <w:color w:val="0000FF"/>
                <w:sz w:val="24"/>
                <w:szCs w:val="24"/>
              </w:rPr>
              <w:t>«</w:t>
            </w:r>
            <w:r w:rsidR="00094A2D" w:rsidRPr="00094A2D">
              <w:rPr>
                <w:rFonts w:ascii="Cambria" w:eastAsia="Calibri" w:hAnsi="Cambria"/>
                <w:b/>
                <w:color w:val="0000FF"/>
                <w:sz w:val="24"/>
                <w:szCs w:val="24"/>
              </w:rPr>
              <w:t xml:space="preserve">ИННОВАЦИОННЫЕ РЕШЕНИЯ В </w:t>
            </w:r>
            <w:proofErr w:type="gramStart"/>
            <w:r w:rsidR="00094A2D" w:rsidRPr="00094A2D">
              <w:rPr>
                <w:rFonts w:ascii="Cambria" w:eastAsia="Calibri" w:hAnsi="Cambria"/>
                <w:b/>
                <w:color w:val="0000FF"/>
                <w:sz w:val="24"/>
                <w:szCs w:val="24"/>
              </w:rPr>
              <w:t>УПРАВЛЕНИИ</w:t>
            </w:r>
            <w:proofErr w:type="gramEnd"/>
            <w:r w:rsidR="00094A2D" w:rsidRPr="00094A2D">
              <w:rPr>
                <w:rFonts w:ascii="Cambria" w:eastAsia="Calibri" w:hAnsi="Cambria"/>
                <w:b/>
                <w:color w:val="0000FF"/>
                <w:sz w:val="24"/>
                <w:szCs w:val="24"/>
              </w:rPr>
              <w:t xml:space="preserve"> СОСТОЯНИЕМ АВТОМОБИЛЬНЫХ ДОРОГ</w:t>
            </w:r>
            <w:r w:rsidRPr="00545214">
              <w:rPr>
                <w:rFonts w:ascii="Cambria" w:eastAsia="Calibri" w:hAnsi="Cambria"/>
                <w:b/>
                <w:color w:val="0000FF"/>
                <w:sz w:val="24"/>
                <w:szCs w:val="24"/>
              </w:rPr>
              <w:t>»</w:t>
            </w:r>
          </w:p>
          <w:p w:rsidR="00AD625F" w:rsidRPr="00AD625F" w:rsidRDefault="00AD625F" w:rsidP="00AD625F">
            <w:pPr>
              <w:jc w:val="both"/>
              <w:rPr>
                <w:rFonts w:ascii="Cambria" w:eastAsia="Calibri" w:hAnsi="Cambria"/>
                <w:i/>
                <w:sz w:val="10"/>
                <w:szCs w:val="10"/>
                <w:lang w:eastAsia="en-US"/>
              </w:rPr>
            </w:pPr>
          </w:p>
          <w:p w:rsidR="005A3E9D" w:rsidRPr="006D5D7F" w:rsidRDefault="005A3E9D" w:rsidP="005A3E9D">
            <w:pPr>
              <w:jc w:val="both"/>
              <w:rPr>
                <w:rFonts w:ascii="Cambria" w:eastAsia="Calibri" w:hAnsi="Cambria"/>
                <w:b/>
                <w:sz w:val="22"/>
                <w:szCs w:val="22"/>
                <w:u w:val="single"/>
                <w:lang w:eastAsia="en-US"/>
              </w:rPr>
            </w:pPr>
            <w:r w:rsidRPr="006D5D7F">
              <w:rPr>
                <w:rFonts w:ascii="Cambria" w:eastAsia="Calibri" w:hAnsi="Cambria"/>
                <w:b/>
                <w:sz w:val="22"/>
                <w:szCs w:val="22"/>
                <w:u w:val="single"/>
                <w:lang w:eastAsia="en-US"/>
              </w:rPr>
              <w:t>МОДЕРАТОР:</w:t>
            </w:r>
          </w:p>
          <w:p w:rsidR="005A3E9D" w:rsidRDefault="005A3E9D" w:rsidP="005A3E9D">
            <w:pPr>
              <w:shd w:val="clear" w:color="auto" w:fill="FFFFFF"/>
              <w:jc w:val="both"/>
              <w:textAlignment w:val="baseline"/>
              <w:rPr>
                <w:rFonts w:ascii="Cambria" w:eastAsia="Calibri" w:hAnsi="Cambria"/>
                <w:sz w:val="22"/>
                <w:szCs w:val="22"/>
                <w:lang w:eastAsia="en-US"/>
              </w:rPr>
            </w:pPr>
            <w:r w:rsidRPr="003A3997">
              <w:rPr>
                <w:rFonts w:ascii="Cambria" w:eastAsia="Calibri" w:hAnsi="Cambria"/>
                <w:b/>
                <w:sz w:val="22"/>
                <w:szCs w:val="22"/>
                <w:lang w:eastAsia="en-US"/>
              </w:rPr>
              <w:t xml:space="preserve">Целковнев Александр Иванович </w:t>
            </w:r>
            <w:r w:rsidRPr="003A3997">
              <w:rPr>
                <w:rFonts w:ascii="Cambria" w:eastAsia="Calibri" w:hAnsi="Cambria"/>
                <w:sz w:val="22"/>
                <w:szCs w:val="22"/>
                <w:lang w:eastAsia="en-US"/>
              </w:rPr>
              <w:t>– заместитель председателя правления по эксплуатации и безопасности дорожного движения Государственной компании «Российские автомобильные дороги»</w:t>
            </w:r>
          </w:p>
          <w:p w:rsidR="00AD625F" w:rsidRPr="00AD625F" w:rsidRDefault="00AD625F" w:rsidP="005A3E9D">
            <w:pPr>
              <w:shd w:val="clear" w:color="auto" w:fill="FFFFFF"/>
              <w:jc w:val="both"/>
              <w:textAlignment w:val="baseline"/>
              <w:rPr>
                <w:rFonts w:ascii="Cambria" w:eastAsia="Calibri" w:hAnsi="Cambria"/>
                <w:sz w:val="10"/>
                <w:szCs w:val="10"/>
                <w:lang w:eastAsia="en-US"/>
              </w:rPr>
            </w:pPr>
          </w:p>
          <w:p w:rsidR="00AD625F" w:rsidRPr="00B001E6" w:rsidRDefault="00AD625F" w:rsidP="00AD625F">
            <w:pPr>
              <w:jc w:val="both"/>
              <w:rPr>
                <w:rFonts w:ascii="Cambria" w:eastAsia="Calibri" w:hAnsi="Cambria"/>
                <w:b/>
                <w:sz w:val="22"/>
                <w:szCs w:val="22"/>
                <w:u w:val="single"/>
                <w:lang w:eastAsia="en-US"/>
              </w:rPr>
            </w:pPr>
            <w:r w:rsidRPr="00B001E6">
              <w:rPr>
                <w:rFonts w:ascii="Cambria" w:eastAsia="Calibri" w:hAnsi="Cambria"/>
                <w:b/>
                <w:sz w:val="22"/>
                <w:szCs w:val="22"/>
                <w:u w:val="single"/>
                <w:lang w:eastAsia="en-US"/>
              </w:rPr>
              <w:t>СПИКЕРЫ:</w:t>
            </w:r>
          </w:p>
          <w:p w:rsidR="00AD625F" w:rsidRPr="006A11F8" w:rsidRDefault="00AD625F" w:rsidP="00AD625F">
            <w:pPr>
              <w:shd w:val="clear" w:color="auto" w:fill="FFFFFF"/>
              <w:jc w:val="both"/>
              <w:textAlignment w:val="baseline"/>
              <w:rPr>
                <w:rFonts w:ascii="Cambria" w:eastAsia="Calibri" w:hAnsi="Cambria"/>
                <w:i/>
                <w:lang w:eastAsia="en-US"/>
              </w:rPr>
            </w:pPr>
            <w:r w:rsidRPr="00777589">
              <w:rPr>
                <w:rFonts w:ascii="Cambria" w:eastAsia="Calibri" w:hAnsi="Cambria"/>
              </w:rPr>
              <w:t>1</w:t>
            </w:r>
            <w:r w:rsidRPr="00777589">
              <w:rPr>
                <w:rFonts w:ascii="Cambria" w:eastAsia="Calibri" w:hAnsi="Cambria"/>
                <w:i/>
              </w:rPr>
              <w:t>.</w:t>
            </w:r>
            <w:r w:rsidRPr="00092DBA">
              <w:rPr>
                <w:rFonts w:ascii="Cambria" w:eastAsia="Calibri" w:hAnsi="Cambria"/>
                <w:i/>
                <w:lang w:eastAsia="en-US"/>
              </w:rPr>
              <w:t xml:space="preserve"> </w:t>
            </w:r>
            <w:r w:rsidRPr="004B0658">
              <w:rPr>
                <w:rFonts w:ascii="Cambria" w:eastAsia="Calibri" w:hAnsi="Cambria"/>
                <w:i/>
                <w:color w:val="0000FF"/>
                <w:sz w:val="24"/>
                <w:szCs w:val="24"/>
              </w:rPr>
              <w:t>«Презентация Системы контроля и планирования работ в области дорожной инфраструктуры Московской области (СКПДИ МО)»</w:t>
            </w:r>
          </w:p>
          <w:p w:rsidR="00AD625F" w:rsidRDefault="00BD7A88" w:rsidP="00AD625F">
            <w:pPr>
              <w:shd w:val="clear" w:color="auto" w:fill="FFFFFF"/>
              <w:jc w:val="both"/>
              <w:textAlignment w:val="baseline"/>
              <w:rPr>
                <w:rFonts w:ascii="Cambria" w:eastAsia="Calibri" w:hAnsi="Cambria"/>
                <w:sz w:val="22"/>
                <w:szCs w:val="22"/>
                <w:lang w:eastAsia="en-US"/>
              </w:rPr>
            </w:pPr>
            <w:proofErr w:type="spellStart"/>
            <w:r w:rsidRPr="00BD7A88">
              <w:rPr>
                <w:rFonts w:ascii="Cambria" w:eastAsia="Calibri" w:hAnsi="Cambria"/>
                <w:b/>
                <w:sz w:val="22"/>
                <w:szCs w:val="22"/>
                <w:lang w:eastAsia="en-US"/>
              </w:rPr>
              <w:t>Аипова</w:t>
            </w:r>
            <w:proofErr w:type="spellEnd"/>
            <w:r w:rsidRPr="00BD7A88">
              <w:rPr>
                <w:rFonts w:ascii="Cambria" w:eastAsia="Calibri" w:hAnsi="Cambria"/>
                <w:b/>
                <w:sz w:val="22"/>
                <w:szCs w:val="22"/>
                <w:lang w:eastAsia="en-US"/>
              </w:rPr>
              <w:t xml:space="preserve"> Светлана </w:t>
            </w:r>
            <w:proofErr w:type="spellStart"/>
            <w:r w:rsidRPr="00BD7A88">
              <w:rPr>
                <w:rFonts w:ascii="Cambria" w:eastAsia="Calibri" w:hAnsi="Cambria"/>
                <w:b/>
                <w:sz w:val="22"/>
                <w:szCs w:val="22"/>
                <w:lang w:eastAsia="en-US"/>
              </w:rPr>
              <w:t>Зинюровна</w:t>
            </w:r>
            <w:proofErr w:type="spellEnd"/>
            <w:r w:rsidR="00777589">
              <w:rPr>
                <w:rFonts w:ascii="Cambria" w:eastAsia="Calibri" w:hAnsi="Cambria"/>
                <w:b/>
                <w:sz w:val="22"/>
                <w:szCs w:val="22"/>
                <w:lang w:eastAsia="en-US"/>
              </w:rPr>
              <w:t xml:space="preserve"> </w:t>
            </w:r>
            <w:r>
              <w:rPr>
                <w:rFonts w:ascii="Cambria" w:eastAsia="Calibri" w:hAnsi="Cambria"/>
                <w:sz w:val="22"/>
                <w:szCs w:val="22"/>
                <w:lang w:eastAsia="en-US"/>
              </w:rPr>
              <w:t>– советник министра</w:t>
            </w:r>
            <w:r w:rsidR="00AD625F" w:rsidRPr="00AD625F">
              <w:rPr>
                <w:rFonts w:ascii="Cambria" w:eastAsia="Calibri" w:hAnsi="Cambria"/>
                <w:sz w:val="22"/>
                <w:szCs w:val="22"/>
                <w:lang w:eastAsia="en-US"/>
              </w:rPr>
              <w:t xml:space="preserve"> транспорта и дорожной инфраструктуры Московской области</w:t>
            </w:r>
          </w:p>
          <w:p w:rsidR="005A200D" w:rsidRDefault="005A200D" w:rsidP="00AD625F">
            <w:pPr>
              <w:shd w:val="clear" w:color="auto" w:fill="FFFFFF"/>
              <w:jc w:val="both"/>
              <w:textAlignment w:val="baseline"/>
              <w:rPr>
                <w:rFonts w:ascii="Cambria" w:eastAsia="Calibri" w:hAnsi="Cambria"/>
                <w:sz w:val="22"/>
                <w:szCs w:val="22"/>
                <w:lang w:eastAsia="en-US"/>
              </w:rPr>
            </w:pPr>
          </w:p>
          <w:p w:rsidR="00E43525" w:rsidRDefault="00E43525" w:rsidP="00AD625F">
            <w:pPr>
              <w:shd w:val="clear" w:color="auto" w:fill="FFFFFF"/>
              <w:jc w:val="both"/>
              <w:textAlignment w:val="baseline"/>
              <w:rPr>
                <w:rFonts w:ascii="Cambria" w:eastAsia="Calibri" w:hAnsi="Cambria"/>
                <w:i/>
                <w:color w:val="0000FF"/>
                <w:sz w:val="24"/>
                <w:szCs w:val="24"/>
              </w:rPr>
            </w:pPr>
            <w:r>
              <w:rPr>
                <w:rFonts w:ascii="Cambria" w:eastAsia="Calibri" w:hAnsi="Cambria"/>
                <w:sz w:val="22"/>
                <w:szCs w:val="22"/>
                <w:lang w:eastAsia="en-US"/>
              </w:rPr>
              <w:t xml:space="preserve">2. </w:t>
            </w:r>
            <w:r w:rsidRPr="004B0658">
              <w:rPr>
                <w:rFonts w:ascii="Cambria" w:eastAsia="Calibri" w:hAnsi="Cambria"/>
                <w:i/>
                <w:color w:val="0000FF"/>
                <w:sz w:val="24"/>
                <w:szCs w:val="24"/>
              </w:rPr>
              <w:t xml:space="preserve">«Комплексный подход к повышению уровня сохранности дорог </w:t>
            </w:r>
            <w:r w:rsidRPr="004B0658">
              <w:rPr>
                <w:rFonts w:ascii="Cambria" w:eastAsia="Calibri" w:hAnsi="Cambria"/>
                <w:i/>
                <w:color w:val="0000FF"/>
                <w:sz w:val="24"/>
                <w:szCs w:val="24"/>
              </w:rPr>
              <w:lastRenderedPageBreak/>
              <w:t>Государственной компании «Российские автомобильные дороги»</w:t>
            </w:r>
          </w:p>
          <w:p w:rsidR="00E43525" w:rsidRDefault="00E43525" w:rsidP="00E43525">
            <w:pPr>
              <w:shd w:val="clear" w:color="auto" w:fill="FFFFFF"/>
              <w:jc w:val="both"/>
              <w:textAlignment w:val="baseline"/>
              <w:rPr>
                <w:rFonts w:ascii="Cambria" w:hAnsi="Cambria" w:cs="Helvetica"/>
                <w:color w:val="1F1919"/>
                <w:sz w:val="22"/>
                <w:szCs w:val="22"/>
              </w:rPr>
            </w:pPr>
            <w:r>
              <w:rPr>
                <w:rFonts w:ascii="Cambria" w:hAnsi="Cambria" w:cs="Helvetica"/>
                <w:b/>
                <w:color w:val="1F1919"/>
                <w:sz w:val="22"/>
                <w:szCs w:val="22"/>
              </w:rPr>
              <w:t xml:space="preserve">Илиополов Сергей Константинович </w:t>
            </w:r>
            <w:r w:rsidR="00777589">
              <w:rPr>
                <w:rFonts w:ascii="Cambria" w:hAnsi="Cambria" w:cs="Helvetica"/>
                <w:color w:val="1F1919"/>
                <w:sz w:val="22"/>
                <w:szCs w:val="22"/>
              </w:rPr>
              <w:t xml:space="preserve">– </w:t>
            </w:r>
            <w:r>
              <w:rPr>
                <w:rFonts w:ascii="Cambria" w:hAnsi="Cambria" w:cs="Helvetica"/>
                <w:color w:val="1F1919"/>
                <w:sz w:val="22"/>
                <w:szCs w:val="22"/>
              </w:rPr>
              <w:t>заместитель генерального директора по технической политике</w:t>
            </w:r>
            <w:r w:rsidR="0029717F">
              <w:rPr>
                <w:rFonts w:ascii="Cambria" w:hAnsi="Cambria" w:cs="Helvetica"/>
                <w:color w:val="1F1919"/>
                <w:sz w:val="22"/>
                <w:szCs w:val="22"/>
              </w:rPr>
              <w:t xml:space="preserve"> </w:t>
            </w:r>
            <w:r>
              <w:rPr>
                <w:rFonts w:ascii="Cambria" w:hAnsi="Cambria" w:cs="Helvetica"/>
                <w:color w:val="1F1919"/>
                <w:sz w:val="22"/>
                <w:szCs w:val="22"/>
              </w:rPr>
              <w:t xml:space="preserve">и инновациям </w:t>
            </w:r>
            <w:r w:rsidRPr="0091450C">
              <w:rPr>
                <w:rFonts w:ascii="Cambria" w:hAnsi="Cambria" w:cs="Helvetica"/>
                <w:color w:val="1F1919"/>
                <w:sz w:val="22"/>
                <w:szCs w:val="22"/>
              </w:rPr>
              <w:t xml:space="preserve">ООО УК «Автодор» </w:t>
            </w:r>
          </w:p>
          <w:p w:rsidR="00E43525" w:rsidRPr="004B0658" w:rsidRDefault="00E43525" w:rsidP="00AD625F">
            <w:pPr>
              <w:shd w:val="clear" w:color="auto" w:fill="FFFFFF"/>
              <w:jc w:val="both"/>
              <w:textAlignment w:val="baseline"/>
              <w:rPr>
                <w:rFonts w:ascii="Cambria" w:eastAsia="Calibri" w:hAnsi="Cambria"/>
                <w:i/>
                <w:color w:val="0000FF"/>
                <w:sz w:val="24"/>
                <w:szCs w:val="24"/>
              </w:rPr>
            </w:pPr>
            <w:r>
              <w:rPr>
                <w:rFonts w:ascii="Cambria" w:eastAsia="Calibri" w:hAnsi="Cambria"/>
                <w:sz w:val="22"/>
                <w:szCs w:val="22"/>
                <w:lang w:eastAsia="en-US"/>
              </w:rPr>
              <w:t xml:space="preserve">3. </w:t>
            </w:r>
            <w:r w:rsidRPr="004B0658">
              <w:rPr>
                <w:rFonts w:ascii="Cambria" w:eastAsia="Calibri" w:hAnsi="Cambria"/>
                <w:i/>
                <w:color w:val="0000FF"/>
                <w:sz w:val="24"/>
                <w:szCs w:val="24"/>
              </w:rPr>
              <w:t>«Инновации в системе управления состоянием автомобильных дорог Государственной компании «Автодор» на основе оценки остаточного ресурса дорожных конструкций»</w:t>
            </w:r>
          </w:p>
          <w:p w:rsidR="00E43525" w:rsidRPr="00B002EF" w:rsidRDefault="00E43525" w:rsidP="00AD625F">
            <w:pPr>
              <w:shd w:val="clear" w:color="auto" w:fill="FFFFFF"/>
              <w:jc w:val="both"/>
              <w:textAlignment w:val="baseline"/>
              <w:rPr>
                <w:rFonts w:ascii="Cambria" w:eastAsia="Calibri" w:hAnsi="Cambria"/>
                <w:sz w:val="22"/>
                <w:szCs w:val="22"/>
                <w:lang w:eastAsia="en-US"/>
              </w:rPr>
            </w:pPr>
            <w:r w:rsidRPr="00E43525">
              <w:rPr>
                <w:rFonts w:ascii="Cambria" w:eastAsia="Calibri" w:hAnsi="Cambria"/>
                <w:b/>
                <w:sz w:val="22"/>
                <w:szCs w:val="22"/>
                <w:lang w:eastAsia="en-US"/>
              </w:rPr>
              <w:t>Целковнев Дмитрий Александрович</w:t>
            </w:r>
            <w:r>
              <w:rPr>
                <w:rFonts w:ascii="Cambria" w:eastAsia="Calibri" w:hAnsi="Cambria"/>
                <w:sz w:val="22"/>
                <w:szCs w:val="22"/>
                <w:lang w:eastAsia="en-US"/>
              </w:rPr>
              <w:t xml:space="preserve"> – заместитель начальника </w:t>
            </w:r>
            <w:r w:rsidRPr="00E43525">
              <w:rPr>
                <w:rFonts w:ascii="Cambria" w:eastAsia="Calibri" w:hAnsi="Cambria"/>
                <w:sz w:val="22"/>
                <w:szCs w:val="22"/>
                <w:lang w:eastAsia="en-US"/>
              </w:rPr>
              <w:t>управления мониторинга технического состояния автомобильных дорог ООО «Автодор-Инжиниринг»</w:t>
            </w:r>
          </w:p>
          <w:p w:rsidR="00890040" w:rsidRPr="004B0658" w:rsidRDefault="00890040" w:rsidP="00890040">
            <w:pPr>
              <w:pStyle w:val="aa"/>
              <w:shd w:val="clear" w:color="auto" w:fill="FFFFFF"/>
              <w:ind w:left="0"/>
              <w:jc w:val="both"/>
              <w:textAlignment w:val="baseline"/>
              <w:rPr>
                <w:rFonts w:ascii="Cambria" w:eastAsia="Calibri" w:hAnsi="Cambria"/>
                <w:i/>
                <w:color w:val="0000FF"/>
                <w:sz w:val="24"/>
                <w:szCs w:val="24"/>
              </w:rPr>
            </w:pPr>
            <w:r w:rsidRPr="00890040">
              <w:rPr>
                <w:rFonts w:ascii="Cambria" w:hAnsi="Cambria" w:cs="Helvetica"/>
                <w:color w:val="1F1919"/>
                <w:sz w:val="22"/>
                <w:szCs w:val="22"/>
              </w:rPr>
              <w:t>4</w:t>
            </w:r>
            <w:r w:rsidR="00777589">
              <w:rPr>
                <w:rFonts w:ascii="Cambria" w:hAnsi="Cambria" w:cs="Helvetica"/>
                <w:color w:val="1F1919"/>
                <w:sz w:val="22"/>
                <w:szCs w:val="22"/>
              </w:rPr>
              <w:t xml:space="preserve">. </w:t>
            </w:r>
            <w:r w:rsidRPr="004B0658">
              <w:rPr>
                <w:rFonts w:ascii="Cambria" w:eastAsia="Calibri" w:hAnsi="Cambria"/>
                <w:i/>
                <w:color w:val="0000FF"/>
                <w:sz w:val="24"/>
                <w:szCs w:val="24"/>
              </w:rPr>
              <w:t>«Умный светофор» – автоматизированная система управления транспортными потоками»</w:t>
            </w:r>
          </w:p>
          <w:p w:rsidR="00890040" w:rsidRDefault="00890040" w:rsidP="00890040">
            <w:pPr>
              <w:pStyle w:val="aa"/>
              <w:shd w:val="clear" w:color="auto" w:fill="FFFFFF"/>
              <w:ind w:left="0"/>
              <w:jc w:val="both"/>
              <w:textAlignment w:val="baseline"/>
              <w:rPr>
                <w:rFonts w:ascii="Cambria" w:eastAsia="Calibri" w:hAnsi="Cambria"/>
                <w:sz w:val="22"/>
                <w:szCs w:val="22"/>
                <w:lang w:eastAsia="en-US"/>
              </w:rPr>
            </w:pPr>
            <w:r w:rsidRPr="00E94EB1">
              <w:rPr>
                <w:rFonts w:ascii="Cambria" w:eastAsia="Calibri" w:hAnsi="Cambria"/>
                <w:b/>
                <w:sz w:val="22"/>
                <w:szCs w:val="22"/>
                <w:lang w:eastAsia="en-US"/>
              </w:rPr>
              <w:t xml:space="preserve">Якимов Михаил Олегович </w:t>
            </w:r>
            <w:r w:rsidR="00777589">
              <w:rPr>
                <w:rFonts w:ascii="Cambria" w:eastAsia="Calibri" w:hAnsi="Cambria"/>
                <w:sz w:val="22"/>
                <w:szCs w:val="22"/>
                <w:lang w:eastAsia="en-US"/>
              </w:rPr>
              <w:t>–</w:t>
            </w:r>
            <w:r w:rsidRPr="00E94EB1">
              <w:rPr>
                <w:rFonts w:ascii="Cambria" w:eastAsia="Calibri" w:hAnsi="Cambria"/>
                <w:sz w:val="22"/>
                <w:szCs w:val="22"/>
                <w:lang w:eastAsia="en-US"/>
              </w:rPr>
              <w:t xml:space="preserve"> студент</w:t>
            </w:r>
            <w:r w:rsidRPr="0085565A">
              <w:rPr>
                <w:rFonts w:ascii="Cambria" w:eastAsia="Calibri" w:hAnsi="Cambria"/>
                <w:sz w:val="22"/>
                <w:szCs w:val="22"/>
                <w:lang w:eastAsia="en-US"/>
              </w:rPr>
              <w:t xml:space="preserve"> Нижегородского государственного технического университета им. Р.</w:t>
            </w:r>
            <w:r w:rsidR="00777589">
              <w:rPr>
                <w:rFonts w:ascii="Cambria" w:eastAsia="Calibri" w:hAnsi="Cambria"/>
                <w:sz w:val="22"/>
                <w:szCs w:val="22"/>
                <w:lang w:eastAsia="en-US"/>
              </w:rPr>
              <w:t> </w:t>
            </w:r>
            <w:r w:rsidRPr="0085565A">
              <w:rPr>
                <w:rFonts w:ascii="Cambria" w:eastAsia="Calibri" w:hAnsi="Cambria"/>
                <w:sz w:val="22"/>
                <w:szCs w:val="22"/>
                <w:lang w:eastAsia="en-US"/>
              </w:rPr>
              <w:t xml:space="preserve">Е. Алексеева </w:t>
            </w:r>
          </w:p>
          <w:p w:rsidR="00891F6C" w:rsidRPr="004B0658" w:rsidRDefault="00890040" w:rsidP="00891F6C">
            <w:pPr>
              <w:shd w:val="clear" w:color="auto" w:fill="FFFFFF"/>
              <w:jc w:val="both"/>
              <w:textAlignment w:val="baseline"/>
              <w:rPr>
                <w:rFonts w:ascii="Cambria" w:eastAsia="Calibri" w:hAnsi="Cambria"/>
                <w:i/>
                <w:color w:val="0000FF"/>
                <w:sz w:val="24"/>
                <w:szCs w:val="24"/>
              </w:rPr>
            </w:pPr>
            <w:r w:rsidRPr="00890040">
              <w:rPr>
                <w:rFonts w:ascii="Cambria" w:eastAsia="Calibri" w:hAnsi="Cambria"/>
                <w:sz w:val="22"/>
                <w:szCs w:val="22"/>
                <w:lang w:eastAsia="en-US"/>
              </w:rPr>
              <w:t>5</w:t>
            </w:r>
            <w:r w:rsidR="00891F6C">
              <w:rPr>
                <w:rFonts w:ascii="Cambria" w:eastAsia="Calibri" w:hAnsi="Cambria"/>
                <w:sz w:val="22"/>
                <w:szCs w:val="22"/>
                <w:lang w:eastAsia="en-US"/>
              </w:rPr>
              <w:t xml:space="preserve">. </w:t>
            </w:r>
            <w:r w:rsidR="00891F6C" w:rsidRPr="004B0658">
              <w:rPr>
                <w:rFonts w:ascii="Cambria" w:eastAsia="Calibri" w:hAnsi="Cambria"/>
                <w:i/>
                <w:color w:val="0000FF"/>
                <w:sz w:val="24"/>
                <w:szCs w:val="24"/>
              </w:rPr>
              <w:t>«Итоги и применение результатов аудита безопасности дорожного движения в целях снижения аварийности на сети автомобильных дорог в существующих и выявленных потенциально</w:t>
            </w:r>
            <w:r w:rsidR="00777589">
              <w:rPr>
                <w:rFonts w:ascii="Cambria" w:eastAsia="Calibri" w:hAnsi="Cambria"/>
                <w:i/>
                <w:color w:val="0000FF"/>
                <w:sz w:val="24"/>
                <w:szCs w:val="24"/>
              </w:rPr>
              <w:t xml:space="preserve"> </w:t>
            </w:r>
            <w:r w:rsidR="00891F6C" w:rsidRPr="004B0658">
              <w:rPr>
                <w:rFonts w:ascii="Cambria" w:eastAsia="Calibri" w:hAnsi="Cambria"/>
                <w:i/>
                <w:color w:val="0000FF"/>
                <w:sz w:val="24"/>
                <w:szCs w:val="24"/>
              </w:rPr>
              <w:t>возможных местах концентрации дорожно-транспортных происшествий»</w:t>
            </w:r>
          </w:p>
          <w:p w:rsidR="00891F6C" w:rsidRPr="00891F6C" w:rsidRDefault="00891F6C" w:rsidP="00891F6C">
            <w:pPr>
              <w:shd w:val="clear" w:color="auto" w:fill="FFFFFF"/>
              <w:jc w:val="both"/>
              <w:textAlignment w:val="baseline"/>
              <w:rPr>
                <w:rFonts w:ascii="Cambria" w:eastAsia="Calibri" w:hAnsi="Cambria"/>
                <w:sz w:val="22"/>
                <w:szCs w:val="22"/>
                <w:lang w:eastAsia="en-US"/>
              </w:rPr>
            </w:pPr>
            <w:r w:rsidRPr="00891F6C">
              <w:rPr>
                <w:rFonts w:ascii="Cambria" w:eastAsia="Calibri" w:hAnsi="Cambria"/>
                <w:b/>
                <w:sz w:val="22"/>
                <w:szCs w:val="22"/>
                <w:lang w:eastAsia="en-US"/>
              </w:rPr>
              <w:t>Левандовский Виктор Владимирович</w:t>
            </w:r>
            <w:r w:rsidRPr="00891F6C">
              <w:rPr>
                <w:rFonts w:ascii="Cambria" w:eastAsia="Calibri" w:hAnsi="Cambria"/>
                <w:sz w:val="22"/>
                <w:szCs w:val="22"/>
                <w:lang w:eastAsia="en-US"/>
              </w:rPr>
              <w:t xml:space="preserve"> – начальник отдела безопасности дорожного движения и энергообеспечения Государственной компании «Российские автомобильные дороги»</w:t>
            </w:r>
          </w:p>
          <w:p w:rsidR="00803D3F" w:rsidRPr="00E43525" w:rsidRDefault="00891F6C" w:rsidP="00E43525">
            <w:pPr>
              <w:shd w:val="clear" w:color="auto" w:fill="FFFFFF"/>
              <w:jc w:val="both"/>
              <w:textAlignment w:val="baseline"/>
              <w:rPr>
                <w:rFonts w:ascii="Cambria" w:eastAsia="Calibri" w:hAnsi="Cambria"/>
                <w:sz w:val="22"/>
                <w:szCs w:val="22"/>
                <w:lang w:eastAsia="en-US"/>
              </w:rPr>
            </w:pPr>
            <w:r w:rsidRPr="00891F6C">
              <w:rPr>
                <w:rFonts w:ascii="Cambria" w:eastAsia="Calibri" w:hAnsi="Cambria"/>
                <w:b/>
                <w:sz w:val="22"/>
                <w:szCs w:val="22"/>
                <w:lang w:eastAsia="en-US"/>
              </w:rPr>
              <w:t>Сорокин-Урманов Сергей Евгеньевич</w:t>
            </w:r>
            <w:r w:rsidRPr="00891F6C">
              <w:rPr>
                <w:rFonts w:ascii="Cambria" w:eastAsia="Calibri" w:hAnsi="Cambria"/>
                <w:sz w:val="22"/>
                <w:szCs w:val="22"/>
                <w:lang w:eastAsia="en-US"/>
              </w:rPr>
              <w:t xml:space="preserve"> – начальник </w:t>
            </w:r>
            <w:proofErr w:type="gramStart"/>
            <w:r w:rsidRPr="00891F6C">
              <w:rPr>
                <w:rFonts w:ascii="Cambria" w:eastAsia="Calibri" w:hAnsi="Cambria"/>
                <w:sz w:val="22"/>
                <w:szCs w:val="22"/>
                <w:lang w:eastAsia="en-US"/>
              </w:rPr>
              <w:t>отдела аудита обеспечения безопасности дорожного движения</w:t>
            </w:r>
            <w:proofErr w:type="gramEnd"/>
            <w:r w:rsidRPr="00891F6C">
              <w:rPr>
                <w:rFonts w:ascii="Cambria" w:eastAsia="Calibri" w:hAnsi="Cambria"/>
                <w:sz w:val="22"/>
                <w:szCs w:val="22"/>
                <w:lang w:eastAsia="en-US"/>
              </w:rPr>
              <w:t xml:space="preserve"> ООО «Автодор-Инжиниринг»</w:t>
            </w:r>
          </w:p>
          <w:p w:rsidR="004E29D6" w:rsidRPr="004B0658" w:rsidRDefault="00803D3F" w:rsidP="0085565A">
            <w:pPr>
              <w:pStyle w:val="aa"/>
              <w:shd w:val="clear" w:color="auto" w:fill="FFFFFF"/>
              <w:ind w:left="0"/>
              <w:jc w:val="both"/>
              <w:textAlignment w:val="baseline"/>
              <w:rPr>
                <w:rFonts w:ascii="Cambria" w:eastAsia="Calibri" w:hAnsi="Cambria"/>
                <w:i/>
                <w:color w:val="0000FF"/>
                <w:sz w:val="24"/>
                <w:szCs w:val="24"/>
              </w:rPr>
            </w:pPr>
            <w:r>
              <w:rPr>
                <w:rFonts w:ascii="Cambria" w:eastAsia="Calibri" w:hAnsi="Cambria"/>
                <w:sz w:val="22"/>
                <w:szCs w:val="22"/>
                <w:lang w:eastAsia="en-US"/>
              </w:rPr>
              <w:t>6</w:t>
            </w:r>
            <w:r w:rsidR="002D4ADA">
              <w:rPr>
                <w:rFonts w:ascii="Cambria" w:eastAsia="Calibri" w:hAnsi="Cambria"/>
                <w:sz w:val="22"/>
                <w:szCs w:val="22"/>
                <w:lang w:eastAsia="en-US"/>
              </w:rPr>
              <w:t xml:space="preserve">. </w:t>
            </w:r>
            <w:r w:rsidR="004E29D6" w:rsidRPr="004B0658">
              <w:rPr>
                <w:rFonts w:ascii="Cambria" w:eastAsia="Calibri" w:hAnsi="Cambria"/>
                <w:i/>
                <w:color w:val="0000FF"/>
                <w:sz w:val="24"/>
                <w:szCs w:val="24"/>
              </w:rPr>
              <w:t>«ГИС как цифровая основа для принятия управленческих и инженерных решений на стадии эксплуатации автомобильных дорог»</w:t>
            </w:r>
          </w:p>
          <w:p w:rsidR="002D4ADA" w:rsidRPr="004E29D6" w:rsidRDefault="002D4ADA" w:rsidP="0085565A">
            <w:pPr>
              <w:pStyle w:val="aa"/>
              <w:shd w:val="clear" w:color="auto" w:fill="FFFFFF"/>
              <w:ind w:left="0"/>
              <w:jc w:val="both"/>
              <w:textAlignment w:val="baseline"/>
              <w:rPr>
                <w:rFonts w:ascii="Cambria" w:eastAsia="Calibri" w:hAnsi="Cambria"/>
                <w:sz w:val="22"/>
                <w:szCs w:val="22"/>
                <w:u w:val="double"/>
                <w:lang w:eastAsia="en-US"/>
              </w:rPr>
            </w:pPr>
            <w:r w:rsidRPr="004E29D6">
              <w:rPr>
                <w:rFonts w:ascii="Cambria" w:eastAsia="Calibri" w:hAnsi="Cambria"/>
                <w:b/>
                <w:sz w:val="22"/>
                <w:szCs w:val="22"/>
                <w:lang w:eastAsia="en-US"/>
              </w:rPr>
              <w:t>Бойков</w:t>
            </w:r>
            <w:r w:rsidR="004E29D6" w:rsidRPr="004E29D6">
              <w:rPr>
                <w:rFonts w:ascii="Cambria" w:eastAsia="Calibri" w:hAnsi="Cambria"/>
                <w:b/>
                <w:sz w:val="22"/>
                <w:szCs w:val="22"/>
                <w:lang w:eastAsia="en-US"/>
              </w:rPr>
              <w:t xml:space="preserve"> Владимир Николаевич</w:t>
            </w:r>
            <w:r w:rsidR="004E29D6">
              <w:rPr>
                <w:rFonts w:ascii="Cambria" w:eastAsia="Calibri" w:hAnsi="Cambria"/>
                <w:sz w:val="22"/>
                <w:szCs w:val="22"/>
                <w:lang w:eastAsia="en-US"/>
              </w:rPr>
              <w:t xml:space="preserve"> – заведующий кафедрой «Геодезия и </w:t>
            </w:r>
            <w:proofErr w:type="spellStart"/>
            <w:r w:rsidR="004E29D6">
              <w:rPr>
                <w:rFonts w:ascii="Cambria" w:eastAsia="Calibri" w:hAnsi="Cambria"/>
                <w:sz w:val="22"/>
                <w:szCs w:val="22"/>
                <w:lang w:eastAsia="en-US"/>
              </w:rPr>
              <w:t>геоинформатика</w:t>
            </w:r>
            <w:proofErr w:type="spellEnd"/>
            <w:r w:rsidR="004E29D6">
              <w:rPr>
                <w:rFonts w:ascii="Cambria" w:eastAsia="Calibri" w:hAnsi="Cambria"/>
                <w:sz w:val="22"/>
                <w:szCs w:val="22"/>
                <w:lang w:eastAsia="en-US"/>
              </w:rPr>
              <w:t>» МАДИ</w:t>
            </w:r>
          </w:p>
          <w:p w:rsidR="00890040" w:rsidRPr="004B0658" w:rsidRDefault="00803D3F" w:rsidP="00890040">
            <w:pPr>
              <w:pStyle w:val="aa"/>
              <w:shd w:val="clear" w:color="auto" w:fill="FFFFFF"/>
              <w:ind w:left="0"/>
              <w:jc w:val="both"/>
              <w:textAlignment w:val="baseline"/>
              <w:rPr>
                <w:rFonts w:ascii="Cambria" w:eastAsia="Calibri" w:hAnsi="Cambria"/>
                <w:i/>
                <w:color w:val="0000FF"/>
                <w:sz w:val="24"/>
                <w:szCs w:val="24"/>
              </w:rPr>
            </w:pPr>
            <w:r>
              <w:rPr>
                <w:rFonts w:ascii="Cambria" w:eastAsia="Calibri" w:hAnsi="Cambria"/>
                <w:sz w:val="22"/>
                <w:szCs w:val="22"/>
                <w:lang w:eastAsia="en-US"/>
              </w:rPr>
              <w:t>7</w:t>
            </w:r>
            <w:r w:rsidR="00890040">
              <w:rPr>
                <w:rFonts w:ascii="Cambria" w:eastAsia="Calibri" w:hAnsi="Cambria"/>
                <w:sz w:val="22"/>
                <w:szCs w:val="22"/>
                <w:lang w:eastAsia="en-US"/>
              </w:rPr>
              <w:t xml:space="preserve">. </w:t>
            </w:r>
            <w:r w:rsidR="00890040" w:rsidRPr="004B0658">
              <w:rPr>
                <w:rFonts w:ascii="Cambria" w:eastAsia="Calibri" w:hAnsi="Cambria"/>
                <w:i/>
                <w:color w:val="0000FF"/>
                <w:sz w:val="24"/>
                <w:szCs w:val="24"/>
              </w:rPr>
              <w:t>«Комплексный подход к снижению износа дорожных покрытий от воздействия шипованных шин»</w:t>
            </w:r>
          </w:p>
          <w:p w:rsidR="002D4ADA" w:rsidRDefault="00890040" w:rsidP="00890040">
            <w:pPr>
              <w:pStyle w:val="aa"/>
              <w:shd w:val="clear" w:color="auto" w:fill="FFFFFF"/>
              <w:ind w:left="0"/>
              <w:jc w:val="both"/>
              <w:textAlignment w:val="baseline"/>
              <w:rPr>
                <w:rFonts w:ascii="Cambria" w:eastAsia="Calibri" w:hAnsi="Cambria"/>
                <w:sz w:val="22"/>
                <w:szCs w:val="22"/>
                <w:lang w:eastAsia="en-US"/>
              </w:rPr>
            </w:pPr>
            <w:r w:rsidRPr="0091450C">
              <w:rPr>
                <w:rFonts w:ascii="Cambria" w:eastAsia="Calibri" w:hAnsi="Cambria"/>
                <w:b/>
                <w:sz w:val="22"/>
                <w:szCs w:val="22"/>
                <w:lang w:eastAsia="en-US"/>
              </w:rPr>
              <w:t>Бородин Роман Кириллович</w:t>
            </w:r>
            <w:r>
              <w:rPr>
                <w:rFonts w:ascii="Cambria" w:eastAsia="Calibri" w:hAnsi="Cambria"/>
                <w:sz w:val="22"/>
                <w:szCs w:val="22"/>
                <w:lang w:eastAsia="en-US"/>
              </w:rPr>
              <w:t xml:space="preserve"> – главный специалист </w:t>
            </w:r>
            <w:r w:rsidRPr="0091450C">
              <w:rPr>
                <w:rFonts w:ascii="Cambria" w:eastAsia="Calibri" w:hAnsi="Cambria"/>
                <w:sz w:val="22"/>
                <w:szCs w:val="22"/>
                <w:lang w:eastAsia="en-US"/>
              </w:rPr>
              <w:t>технической политики и инновационных технологий</w:t>
            </w:r>
            <w:r>
              <w:rPr>
                <w:rFonts w:ascii="Cambria" w:eastAsia="Calibri" w:hAnsi="Cambria"/>
                <w:sz w:val="22"/>
                <w:szCs w:val="22"/>
                <w:lang w:eastAsia="en-US"/>
              </w:rPr>
              <w:t xml:space="preserve"> Государственной компании «Российские автомобильные дороги»</w:t>
            </w:r>
          </w:p>
          <w:p w:rsidR="004B0658" w:rsidRDefault="006F60AE" w:rsidP="00890040">
            <w:pPr>
              <w:pStyle w:val="aa"/>
              <w:shd w:val="clear" w:color="auto" w:fill="FFFFFF"/>
              <w:ind w:left="0"/>
              <w:jc w:val="both"/>
              <w:textAlignment w:val="baseline"/>
              <w:rPr>
                <w:rFonts w:ascii="Cambria" w:eastAsia="Calibri" w:hAnsi="Cambria"/>
                <w:i/>
                <w:color w:val="0000FF"/>
                <w:sz w:val="24"/>
                <w:szCs w:val="24"/>
              </w:rPr>
            </w:pPr>
            <w:r>
              <w:rPr>
                <w:rFonts w:ascii="Cambria" w:eastAsia="Calibri" w:hAnsi="Cambria"/>
                <w:sz w:val="22"/>
                <w:szCs w:val="22"/>
                <w:lang w:eastAsia="en-US"/>
              </w:rPr>
              <w:t xml:space="preserve">8. </w:t>
            </w:r>
            <w:r w:rsidRPr="006F60AE">
              <w:rPr>
                <w:rFonts w:ascii="Cambria" w:eastAsia="Calibri" w:hAnsi="Cambria"/>
                <w:i/>
                <w:color w:val="0000FF"/>
                <w:sz w:val="24"/>
                <w:szCs w:val="24"/>
              </w:rPr>
              <w:t>«</w:t>
            </w:r>
            <w:r w:rsidR="00AB4BB3" w:rsidRPr="00AB4BB3">
              <w:rPr>
                <w:rFonts w:ascii="Cambria" w:eastAsia="Calibri" w:hAnsi="Cambria"/>
                <w:i/>
                <w:color w:val="0000FF"/>
                <w:sz w:val="24"/>
                <w:szCs w:val="24"/>
              </w:rPr>
              <w:t>Инновационный подход к контролю энергоснабжения в сетях наружного освещения: от подстанции до светильника</w:t>
            </w:r>
            <w:r w:rsidRPr="006F60AE">
              <w:rPr>
                <w:rFonts w:ascii="Cambria" w:eastAsia="Calibri" w:hAnsi="Cambria"/>
                <w:i/>
                <w:color w:val="0000FF"/>
                <w:sz w:val="24"/>
                <w:szCs w:val="24"/>
              </w:rPr>
              <w:t>»</w:t>
            </w:r>
          </w:p>
          <w:p w:rsidR="006F60AE" w:rsidRDefault="006F60AE" w:rsidP="006F60AE">
            <w:pPr>
              <w:pStyle w:val="aa"/>
              <w:shd w:val="clear" w:color="auto" w:fill="FFFFFF"/>
              <w:ind w:left="0"/>
              <w:jc w:val="both"/>
              <w:textAlignment w:val="baseline"/>
              <w:rPr>
                <w:rFonts w:ascii="Cambria" w:eastAsia="Calibri" w:hAnsi="Cambria"/>
                <w:sz w:val="22"/>
                <w:szCs w:val="22"/>
                <w:lang w:eastAsia="en-US"/>
              </w:rPr>
            </w:pPr>
            <w:r w:rsidRPr="006F60AE">
              <w:rPr>
                <w:rFonts w:ascii="Cambria" w:eastAsia="Calibri" w:hAnsi="Cambria"/>
                <w:b/>
                <w:sz w:val="22"/>
                <w:szCs w:val="22"/>
                <w:lang w:eastAsia="en-US"/>
              </w:rPr>
              <w:t>Савченко Ирина Владимировна</w:t>
            </w:r>
            <w:r w:rsidRPr="006F60AE">
              <w:rPr>
                <w:rFonts w:ascii="Cambria" w:eastAsia="Calibri" w:hAnsi="Cambria"/>
                <w:sz w:val="22"/>
                <w:szCs w:val="22"/>
                <w:lang w:eastAsia="en-US"/>
              </w:rPr>
              <w:t xml:space="preserve"> </w:t>
            </w:r>
            <w:r>
              <w:rPr>
                <w:rFonts w:ascii="Cambria" w:eastAsia="Calibri" w:hAnsi="Cambria"/>
                <w:sz w:val="22"/>
                <w:szCs w:val="22"/>
                <w:lang w:eastAsia="en-US"/>
              </w:rPr>
              <w:t xml:space="preserve">- </w:t>
            </w:r>
            <w:r w:rsidRPr="006F60AE">
              <w:rPr>
                <w:rFonts w:ascii="Cambria" w:eastAsia="Calibri" w:hAnsi="Cambria"/>
                <w:sz w:val="22"/>
                <w:szCs w:val="22"/>
                <w:lang w:eastAsia="en-US"/>
              </w:rPr>
              <w:t xml:space="preserve">директор </w:t>
            </w:r>
            <w:r w:rsidRPr="006F60AE">
              <w:rPr>
                <w:rFonts w:ascii="Cambria" w:eastAsia="Calibri" w:hAnsi="Cambria"/>
                <w:sz w:val="22"/>
                <w:szCs w:val="22"/>
                <w:lang w:eastAsia="en-US"/>
              </w:rPr>
              <w:t>по развитию</w:t>
            </w:r>
            <w:r w:rsidRPr="006F60AE">
              <w:rPr>
                <w:rFonts w:ascii="Cambria" w:eastAsia="Calibri" w:hAnsi="Cambria"/>
                <w:sz w:val="22"/>
                <w:szCs w:val="22"/>
                <w:lang w:eastAsia="en-US"/>
              </w:rPr>
              <w:t xml:space="preserve"> </w:t>
            </w:r>
            <w:r>
              <w:rPr>
                <w:rFonts w:ascii="Cambria" w:eastAsia="Calibri" w:hAnsi="Cambria"/>
                <w:sz w:val="22"/>
                <w:szCs w:val="22"/>
                <w:lang w:eastAsia="en-US"/>
              </w:rPr>
              <w:t>ООО «</w:t>
            </w:r>
            <w:proofErr w:type="spellStart"/>
            <w:r>
              <w:rPr>
                <w:rFonts w:ascii="Cambria" w:eastAsia="Calibri" w:hAnsi="Cambria"/>
                <w:sz w:val="22"/>
                <w:szCs w:val="22"/>
                <w:lang w:eastAsia="en-US"/>
              </w:rPr>
              <w:t>Сандракс</w:t>
            </w:r>
            <w:proofErr w:type="spellEnd"/>
            <w:r>
              <w:rPr>
                <w:rFonts w:ascii="Cambria" w:eastAsia="Calibri" w:hAnsi="Cambria"/>
                <w:sz w:val="22"/>
                <w:szCs w:val="22"/>
                <w:lang w:eastAsia="en-US"/>
              </w:rPr>
              <w:t>»</w:t>
            </w:r>
          </w:p>
          <w:p w:rsidR="005A200D" w:rsidRPr="006F60AE" w:rsidRDefault="005A200D" w:rsidP="006F60AE">
            <w:pPr>
              <w:pStyle w:val="aa"/>
              <w:shd w:val="clear" w:color="auto" w:fill="FFFFFF"/>
              <w:ind w:left="0"/>
              <w:jc w:val="both"/>
              <w:textAlignment w:val="baseline"/>
              <w:rPr>
                <w:rFonts w:ascii="Cambria" w:eastAsia="Calibri" w:hAnsi="Cambria"/>
                <w:sz w:val="22"/>
                <w:szCs w:val="22"/>
                <w:lang w:eastAsia="en-US"/>
              </w:rPr>
            </w:pPr>
          </w:p>
        </w:tc>
      </w:tr>
      <w:tr w:rsidR="00D25EF5" w:rsidRPr="005419DD" w:rsidTr="00F678CA">
        <w:trPr>
          <w:trHeight w:val="429"/>
        </w:trPr>
        <w:tc>
          <w:tcPr>
            <w:tcW w:w="1897" w:type="dxa"/>
            <w:vAlign w:val="center"/>
          </w:tcPr>
          <w:p w:rsidR="00685A3D" w:rsidRDefault="00133683" w:rsidP="006937BE">
            <w:pPr>
              <w:jc w:val="center"/>
              <w:rPr>
                <w:rFonts w:ascii="Cambria" w:eastAsia="Calibri" w:hAnsi="Cambria"/>
                <w:sz w:val="24"/>
                <w:szCs w:val="24"/>
              </w:rPr>
            </w:pPr>
            <w:r w:rsidRPr="00133683">
              <w:rPr>
                <w:rFonts w:ascii="Cambria" w:eastAsia="Calibri" w:hAnsi="Cambria"/>
                <w:sz w:val="24"/>
                <w:szCs w:val="24"/>
              </w:rPr>
              <w:lastRenderedPageBreak/>
              <w:t>12:15 – 14:15</w:t>
            </w:r>
          </w:p>
          <w:p w:rsidR="00770785" w:rsidRDefault="00770785" w:rsidP="00770785">
            <w:pPr>
              <w:ind w:right="-108"/>
              <w:jc w:val="center"/>
              <w:rPr>
                <w:rFonts w:ascii="Cambria" w:eastAsia="Calibri" w:hAnsi="Cambria"/>
                <w:b/>
                <w:color w:val="0000FF"/>
                <w:sz w:val="24"/>
                <w:szCs w:val="24"/>
                <w:lang w:eastAsia="en-US"/>
              </w:rPr>
            </w:pPr>
            <w:r w:rsidRPr="00770785">
              <w:rPr>
                <w:rFonts w:ascii="Cambria" w:eastAsia="Calibri" w:hAnsi="Cambria"/>
                <w:b/>
                <w:color w:val="0000FF"/>
                <w:sz w:val="24"/>
                <w:szCs w:val="24"/>
                <w:lang w:eastAsia="en-US"/>
              </w:rPr>
              <w:t>Зал</w:t>
            </w:r>
          </w:p>
          <w:p w:rsidR="00770785" w:rsidRPr="00770785" w:rsidRDefault="00770785" w:rsidP="00770785">
            <w:pPr>
              <w:ind w:right="-108"/>
              <w:jc w:val="center"/>
              <w:rPr>
                <w:rFonts w:ascii="Cambria" w:eastAsia="Calibri" w:hAnsi="Cambria"/>
                <w:b/>
                <w:color w:val="0000FF"/>
                <w:sz w:val="24"/>
                <w:szCs w:val="24"/>
                <w:lang w:eastAsia="en-US"/>
              </w:rPr>
            </w:pPr>
            <w:r w:rsidRPr="00770785">
              <w:rPr>
                <w:rFonts w:ascii="Cambria" w:eastAsia="Calibri" w:hAnsi="Cambria"/>
                <w:b/>
                <w:color w:val="0000FF"/>
                <w:sz w:val="24"/>
                <w:szCs w:val="24"/>
                <w:lang w:eastAsia="en-US"/>
              </w:rPr>
              <w:t xml:space="preserve">«Премьер </w:t>
            </w:r>
            <w:r>
              <w:rPr>
                <w:rFonts w:ascii="Cambria" w:eastAsia="Calibri" w:hAnsi="Cambria"/>
                <w:b/>
                <w:color w:val="0000FF"/>
                <w:sz w:val="24"/>
                <w:szCs w:val="24"/>
                <w:lang w:eastAsia="en-US"/>
              </w:rPr>
              <w:t>3</w:t>
            </w:r>
            <w:r w:rsidRPr="00770785">
              <w:rPr>
                <w:rFonts w:ascii="Cambria" w:eastAsia="Calibri" w:hAnsi="Cambria"/>
                <w:b/>
                <w:color w:val="0000FF"/>
                <w:sz w:val="24"/>
                <w:szCs w:val="24"/>
                <w:lang w:eastAsia="en-US"/>
              </w:rPr>
              <w:t>»</w:t>
            </w:r>
          </w:p>
          <w:p w:rsidR="00770785" w:rsidRPr="00190C5F" w:rsidRDefault="00770785" w:rsidP="006937BE">
            <w:pPr>
              <w:jc w:val="center"/>
              <w:rPr>
                <w:rFonts w:ascii="Cambria" w:eastAsia="Calibri" w:hAnsi="Cambria"/>
                <w:sz w:val="24"/>
                <w:szCs w:val="24"/>
              </w:rPr>
            </w:pPr>
          </w:p>
        </w:tc>
        <w:tc>
          <w:tcPr>
            <w:tcW w:w="8735" w:type="dxa"/>
          </w:tcPr>
          <w:p w:rsidR="00D25EF5" w:rsidRPr="00545214" w:rsidRDefault="00EE1DE7" w:rsidP="00545214">
            <w:pPr>
              <w:ind w:right="-108"/>
              <w:rPr>
                <w:rFonts w:ascii="Cambria" w:eastAsia="Calibri" w:hAnsi="Cambria"/>
                <w:b/>
                <w:color w:val="0000FF"/>
                <w:sz w:val="24"/>
                <w:szCs w:val="24"/>
              </w:rPr>
            </w:pPr>
            <w:r w:rsidRPr="00545214">
              <w:rPr>
                <w:rFonts w:ascii="Cambria" w:eastAsia="Calibri" w:hAnsi="Cambria"/>
                <w:b/>
                <w:color w:val="0000FF"/>
                <w:sz w:val="24"/>
                <w:szCs w:val="24"/>
              </w:rPr>
              <w:t xml:space="preserve">Точка </w:t>
            </w:r>
            <w:r w:rsidR="00180CC9" w:rsidRPr="00545214">
              <w:rPr>
                <w:rFonts w:ascii="Cambria" w:eastAsia="Calibri" w:hAnsi="Cambria"/>
                <w:b/>
                <w:color w:val="0000FF"/>
                <w:sz w:val="24"/>
                <w:szCs w:val="24"/>
              </w:rPr>
              <w:t>кипения</w:t>
            </w:r>
          </w:p>
          <w:p w:rsidR="00333E74" w:rsidRPr="00545214" w:rsidRDefault="00D25EF5" w:rsidP="00545214">
            <w:pPr>
              <w:ind w:right="-108"/>
              <w:jc w:val="both"/>
              <w:rPr>
                <w:rFonts w:ascii="Cambria" w:eastAsia="Calibri" w:hAnsi="Cambria"/>
                <w:b/>
                <w:color w:val="0000FF"/>
                <w:sz w:val="24"/>
                <w:szCs w:val="24"/>
              </w:rPr>
            </w:pPr>
            <w:r w:rsidRPr="00545214">
              <w:rPr>
                <w:rFonts w:ascii="Cambria" w:eastAsia="Calibri" w:hAnsi="Cambria"/>
                <w:b/>
                <w:color w:val="0000FF"/>
                <w:sz w:val="24"/>
                <w:szCs w:val="24"/>
              </w:rPr>
              <w:t>«</w:t>
            </w:r>
            <w:r w:rsidR="00723691" w:rsidRPr="00545214">
              <w:rPr>
                <w:rFonts w:ascii="Cambria" w:eastAsia="Calibri" w:hAnsi="Cambria"/>
                <w:b/>
                <w:color w:val="0000FF"/>
                <w:sz w:val="24"/>
                <w:szCs w:val="24"/>
              </w:rPr>
              <w:t>НАНОТЕХНОЛОГИ</w:t>
            </w:r>
            <w:r w:rsidR="003C4E47" w:rsidRPr="00545214">
              <w:rPr>
                <w:rFonts w:ascii="Cambria" w:eastAsia="Calibri" w:hAnsi="Cambria"/>
                <w:b/>
                <w:color w:val="0000FF"/>
                <w:sz w:val="24"/>
                <w:szCs w:val="24"/>
              </w:rPr>
              <w:t>И</w:t>
            </w:r>
            <w:r w:rsidR="00777589">
              <w:rPr>
                <w:rFonts w:ascii="Cambria" w:eastAsia="Calibri" w:hAnsi="Cambria"/>
                <w:b/>
                <w:color w:val="0000FF"/>
                <w:sz w:val="24"/>
                <w:szCs w:val="24"/>
              </w:rPr>
              <w:t xml:space="preserve"> </w:t>
            </w:r>
            <w:r w:rsidR="00891F6C">
              <w:rPr>
                <w:rFonts w:ascii="Cambria" w:eastAsia="Calibri" w:hAnsi="Cambria"/>
                <w:b/>
                <w:color w:val="0000FF"/>
                <w:sz w:val="24"/>
                <w:szCs w:val="24"/>
              </w:rPr>
              <w:t>В</w:t>
            </w:r>
            <w:r w:rsidR="00723691" w:rsidRPr="00545214">
              <w:rPr>
                <w:rFonts w:ascii="Cambria" w:eastAsia="Calibri" w:hAnsi="Cambria"/>
                <w:b/>
                <w:color w:val="0000FF"/>
                <w:sz w:val="24"/>
                <w:szCs w:val="24"/>
              </w:rPr>
              <w:t xml:space="preserve"> СОВРЕМЕНН</w:t>
            </w:r>
            <w:r w:rsidR="003C4E47" w:rsidRPr="00545214">
              <w:rPr>
                <w:rFonts w:ascii="Cambria" w:eastAsia="Calibri" w:hAnsi="Cambria"/>
                <w:b/>
                <w:color w:val="0000FF"/>
                <w:sz w:val="24"/>
                <w:szCs w:val="24"/>
              </w:rPr>
              <w:t>ЫХ</w:t>
            </w:r>
            <w:r w:rsidR="00777589">
              <w:rPr>
                <w:rFonts w:ascii="Cambria" w:eastAsia="Calibri" w:hAnsi="Cambria"/>
                <w:b/>
                <w:color w:val="0000FF"/>
                <w:sz w:val="24"/>
                <w:szCs w:val="24"/>
              </w:rPr>
              <w:t xml:space="preserve"> </w:t>
            </w:r>
            <w:r w:rsidR="003C4E47" w:rsidRPr="00545214">
              <w:rPr>
                <w:rFonts w:ascii="Cambria" w:eastAsia="Calibri" w:hAnsi="Cambria"/>
                <w:b/>
                <w:color w:val="0000FF"/>
                <w:sz w:val="24"/>
                <w:szCs w:val="24"/>
              </w:rPr>
              <w:t xml:space="preserve">АВТОМОБИЛЬНЫХ </w:t>
            </w:r>
            <w:proofErr w:type="gramStart"/>
            <w:r w:rsidR="003C4E47" w:rsidRPr="00545214">
              <w:rPr>
                <w:rFonts w:ascii="Cambria" w:eastAsia="Calibri" w:hAnsi="Cambria"/>
                <w:b/>
                <w:color w:val="0000FF"/>
                <w:sz w:val="24"/>
                <w:szCs w:val="24"/>
              </w:rPr>
              <w:t>ДОРОГАХ</w:t>
            </w:r>
            <w:proofErr w:type="gramEnd"/>
            <w:r w:rsidRPr="00545214">
              <w:rPr>
                <w:rFonts w:ascii="Cambria" w:eastAsia="Calibri" w:hAnsi="Cambria"/>
                <w:b/>
                <w:color w:val="0000FF"/>
                <w:sz w:val="24"/>
                <w:szCs w:val="24"/>
              </w:rPr>
              <w:t>»</w:t>
            </w:r>
          </w:p>
          <w:p w:rsidR="00AD625F" w:rsidRPr="00AD625F" w:rsidRDefault="00AD625F" w:rsidP="00AD625F">
            <w:pPr>
              <w:jc w:val="both"/>
              <w:rPr>
                <w:rFonts w:ascii="Cambria" w:eastAsia="Calibri" w:hAnsi="Cambria"/>
                <w:i/>
                <w:sz w:val="10"/>
                <w:szCs w:val="10"/>
                <w:lang w:eastAsia="en-US"/>
              </w:rPr>
            </w:pPr>
          </w:p>
          <w:p w:rsidR="005A3E9D" w:rsidRPr="006D5D7F" w:rsidRDefault="005A3E9D" w:rsidP="005A3E9D">
            <w:pPr>
              <w:jc w:val="both"/>
              <w:rPr>
                <w:rFonts w:ascii="Cambria" w:eastAsia="Calibri" w:hAnsi="Cambria"/>
                <w:b/>
                <w:sz w:val="22"/>
                <w:szCs w:val="22"/>
                <w:u w:val="single"/>
                <w:lang w:eastAsia="en-US"/>
              </w:rPr>
            </w:pPr>
            <w:r w:rsidRPr="006D5D7F">
              <w:rPr>
                <w:rFonts w:ascii="Cambria" w:eastAsia="Calibri" w:hAnsi="Cambria"/>
                <w:b/>
                <w:sz w:val="22"/>
                <w:szCs w:val="22"/>
                <w:u w:val="single"/>
                <w:lang w:eastAsia="en-US"/>
              </w:rPr>
              <w:t>МОДЕРАТОР</w:t>
            </w:r>
            <w:r w:rsidRPr="003A3997">
              <w:rPr>
                <w:rFonts w:ascii="Cambria" w:eastAsia="Calibri" w:hAnsi="Cambria"/>
                <w:b/>
                <w:sz w:val="22"/>
                <w:szCs w:val="22"/>
                <w:u w:val="single"/>
                <w:lang w:eastAsia="en-US"/>
              </w:rPr>
              <w:t>Ы</w:t>
            </w:r>
            <w:r w:rsidRPr="006D5D7F">
              <w:rPr>
                <w:rFonts w:ascii="Cambria" w:eastAsia="Calibri" w:hAnsi="Cambria"/>
                <w:b/>
                <w:sz w:val="22"/>
                <w:szCs w:val="22"/>
                <w:u w:val="single"/>
                <w:lang w:eastAsia="en-US"/>
              </w:rPr>
              <w:t>:</w:t>
            </w:r>
          </w:p>
          <w:p w:rsidR="005A3E9D" w:rsidRPr="003A3997" w:rsidRDefault="005A3E9D" w:rsidP="003A3997">
            <w:pPr>
              <w:shd w:val="clear" w:color="auto" w:fill="FFFFFF"/>
              <w:jc w:val="both"/>
              <w:textAlignment w:val="baseline"/>
              <w:rPr>
                <w:rFonts w:ascii="Cambria" w:eastAsia="Calibri" w:hAnsi="Cambria"/>
                <w:sz w:val="22"/>
                <w:szCs w:val="22"/>
                <w:lang w:eastAsia="en-US"/>
              </w:rPr>
            </w:pPr>
            <w:r w:rsidRPr="003A3997">
              <w:rPr>
                <w:rFonts w:ascii="Cambria" w:eastAsia="Calibri" w:hAnsi="Cambria"/>
                <w:b/>
                <w:sz w:val="22"/>
                <w:szCs w:val="22"/>
                <w:lang w:eastAsia="en-US"/>
              </w:rPr>
              <w:t xml:space="preserve">Зубарев Игорь Юрьевич </w:t>
            </w:r>
            <w:r w:rsidRPr="003A3997">
              <w:rPr>
                <w:rFonts w:ascii="Cambria" w:eastAsia="Calibri" w:hAnsi="Cambria"/>
                <w:sz w:val="22"/>
                <w:szCs w:val="22"/>
                <w:lang w:eastAsia="en-US"/>
              </w:rPr>
              <w:t>– заместитель председателя правления по технической политике Государственной компании «Р</w:t>
            </w:r>
            <w:r w:rsidR="00EA0D24">
              <w:rPr>
                <w:rFonts w:ascii="Cambria" w:eastAsia="Calibri" w:hAnsi="Cambria"/>
                <w:sz w:val="22"/>
                <w:szCs w:val="22"/>
                <w:lang w:eastAsia="en-US"/>
              </w:rPr>
              <w:t>оссийские автомобильные дороги»</w:t>
            </w:r>
          </w:p>
          <w:p w:rsidR="005A3E9D" w:rsidRDefault="005A3E9D" w:rsidP="003A3997">
            <w:pPr>
              <w:shd w:val="clear" w:color="auto" w:fill="FFFFFF"/>
              <w:jc w:val="both"/>
              <w:textAlignment w:val="baseline"/>
              <w:rPr>
                <w:rFonts w:ascii="Cambria" w:eastAsia="Calibri" w:hAnsi="Cambria"/>
                <w:sz w:val="22"/>
                <w:szCs w:val="22"/>
                <w:lang w:eastAsia="en-US"/>
              </w:rPr>
            </w:pPr>
            <w:r w:rsidRPr="003A3997">
              <w:rPr>
                <w:rFonts w:ascii="Cambria" w:eastAsia="Calibri" w:hAnsi="Cambria"/>
                <w:b/>
                <w:sz w:val="22"/>
                <w:szCs w:val="22"/>
                <w:lang w:eastAsia="en-US"/>
              </w:rPr>
              <w:t xml:space="preserve">Берков Андрей Дмитриевич </w:t>
            </w:r>
            <w:r w:rsidRPr="003A3997">
              <w:rPr>
                <w:rFonts w:ascii="Cambria" w:eastAsia="Calibri" w:hAnsi="Cambria"/>
                <w:sz w:val="22"/>
                <w:szCs w:val="22"/>
                <w:lang w:eastAsia="en-US"/>
              </w:rPr>
              <w:t xml:space="preserve">– директор </w:t>
            </w:r>
            <w:proofErr w:type="gramStart"/>
            <w:r w:rsidRPr="003A3997">
              <w:rPr>
                <w:rFonts w:ascii="Cambria" w:eastAsia="Calibri" w:hAnsi="Cambria"/>
                <w:sz w:val="22"/>
                <w:szCs w:val="22"/>
                <w:lang w:eastAsia="en-US"/>
              </w:rPr>
              <w:t xml:space="preserve">департамента программ стимулирования </w:t>
            </w:r>
            <w:r w:rsidRPr="003A3997">
              <w:rPr>
                <w:rFonts w:ascii="Cambria" w:eastAsia="Calibri" w:hAnsi="Cambria"/>
                <w:sz w:val="22"/>
                <w:szCs w:val="22"/>
                <w:lang w:eastAsia="en-US"/>
              </w:rPr>
              <w:lastRenderedPageBreak/>
              <w:t>спроса Фонда инфраструктурных</w:t>
            </w:r>
            <w:proofErr w:type="gramEnd"/>
            <w:r w:rsidRPr="003A3997">
              <w:rPr>
                <w:rFonts w:ascii="Cambria" w:eastAsia="Calibri" w:hAnsi="Cambria"/>
                <w:sz w:val="22"/>
                <w:szCs w:val="22"/>
                <w:lang w:eastAsia="en-US"/>
              </w:rPr>
              <w:t xml:space="preserve"> и об</w:t>
            </w:r>
            <w:r w:rsidR="00AD625F">
              <w:rPr>
                <w:rFonts w:ascii="Cambria" w:eastAsia="Calibri" w:hAnsi="Cambria"/>
                <w:sz w:val="22"/>
                <w:szCs w:val="22"/>
                <w:lang w:eastAsia="en-US"/>
              </w:rPr>
              <w:t>разовательных программ, РОСНАНО</w:t>
            </w:r>
          </w:p>
          <w:p w:rsidR="004D3FCA" w:rsidRDefault="004D3FCA" w:rsidP="006937BE">
            <w:pPr>
              <w:jc w:val="both"/>
              <w:rPr>
                <w:rFonts w:ascii="Cambria" w:eastAsia="Calibri" w:hAnsi="Cambria"/>
                <w:b/>
                <w:sz w:val="22"/>
                <w:szCs w:val="22"/>
                <w:u w:val="single"/>
                <w:lang w:eastAsia="en-US"/>
              </w:rPr>
            </w:pPr>
          </w:p>
          <w:p w:rsidR="006937BE" w:rsidRPr="006937BE" w:rsidRDefault="00AD625F" w:rsidP="006937BE">
            <w:pPr>
              <w:jc w:val="both"/>
              <w:rPr>
                <w:rFonts w:ascii="Cambria" w:eastAsia="Calibri" w:hAnsi="Cambria"/>
                <w:b/>
                <w:sz w:val="22"/>
                <w:szCs w:val="22"/>
                <w:u w:val="single"/>
                <w:lang w:eastAsia="en-US"/>
              </w:rPr>
            </w:pPr>
            <w:r w:rsidRPr="00B001E6">
              <w:rPr>
                <w:rFonts w:ascii="Cambria" w:eastAsia="Calibri" w:hAnsi="Cambria"/>
                <w:b/>
                <w:sz w:val="22"/>
                <w:szCs w:val="22"/>
                <w:u w:val="single"/>
                <w:lang w:eastAsia="en-US"/>
              </w:rPr>
              <w:t>СПИКЕРЫ:</w:t>
            </w:r>
          </w:p>
          <w:p w:rsidR="006A11F8" w:rsidRPr="00172940" w:rsidRDefault="00172940" w:rsidP="00172940">
            <w:pPr>
              <w:shd w:val="clear" w:color="auto" w:fill="FFFFFF"/>
              <w:jc w:val="both"/>
              <w:textAlignment w:val="baseline"/>
              <w:rPr>
                <w:rFonts w:ascii="Cambria" w:eastAsia="Calibri" w:hAnsi="Cambria"/>
                <w:i/>
                <w:color w:val="0000FF"/>
                <w:sz w:val="24"/>
                <w:szCs w:val="24"/>
              </w:rPr>
            </w:pPr>
            <w:r>
              <w:rPr>
                <w:rFonts w:ascii="Cambria" w:eastAsia="Calibri" w:hAnsi="Cambria"/>
                <w:sz w:val="24"/>
                <w:szCs w:val="24"/>
              </w:rPr>
              <w:t>1</w:t>
            </w:r>
            <w:r w:rsidRPr="00172940">
              <w:rPr>
                <w:rFonts w:ascii="Cambria" w:eastAsia="Calibri" w:hAnsi="Cambria"/>
                <w:sz w:val="24"/>
                <w:szCs w:val="24"/>
              </w:rPr>
              <w:t>.</w:t>
            </w:r>
            <w:r w:rsidRPr="00172940">
              <w:rPr>
                <w:rFonts w:ascii="Cambria" w:eastAsia="Calibri" w:hAnsi="Cambria"/>
                <w:i/>
                <w:sz w:val="24"/>
                <w:szCs w:val="24"/>
              </w:rPr>
              <w:t xml:space="preserve"> </w:t>
            </w:r>
            <w:r w:rsidR="006A11F8" w:rsidRPr="00172940">
              <w:rPr>
                <w:rFonts w:ascii="Cambria" w:eastAsia="Calibri" w:hAnsi="Cambria"/>
                <w:i/>
                <w:color w:val="0000FF"/>
                <w:sz w:val="24"/>
                <w:szCs w:val="24"/>
              </w:rPr>
              <w:t>«Перспективы и антимонопольные риски внедрения инновационных строительных материалов в автомобильных дорогах»</w:t>
            </w:r>
          </w:p>
          <w:p w:rsidR="006A11F8" w:rsidRDefault="006A11F8" w:rsidP="006A11F8">
            <w:pPr>
              <w:shd w:val="clear" w:color="auto" w:fill="FFFFFF"/>
              <w:jc w:val="both"/>
              <w:textAlignment w:val="baseline"/>
              <w:rPr>
                <w:rFonts w:ascii="Cambria" w:hAnsi="Cambria" w:cs="Helvetica"/>
                <w:color w:val="1F1919"/>
              </w:rPr>
            </w:pPr>
            <w:r w:rsidRPr="007120BF">
              <w:rPr>
                <w:rFonts w:ascii="Cambria" w:hAnsi="Cambria" w:cs="Helvetica"/>
                <w:b/>
                <w:color w:val="1F1919"/>
                <w:sz w:val="22"/>
                <w:szCs w:val="22"/>
              </w:rPr>
              <w:t xml:space="preserve">Галимханова Нелли </w:t>
            </w:r>
            <w:proofErr w:type="spellStart"/>
            <w:r w:rsidRPr="007120BF">
              <w:rPr>
                <w:rFonts w:ascii="Cambria" w:hAnsi="Cambria" w:cs="Helvetica"/>
                <w:b/>
                <w:color w:val="1F1919"/>
                <w:sz w:val="22"/>
                <w:szCs w:val="22"/>
              </w:rPr>
              <w:t>Федратовна</w:t>
            </w:r>
            <w:proofErr w:type="spellEnd"/>
            <w:r>
              <w:rPr>
                <w:rFonts w:ascii="Cambria" w:hAnsi="Cambria" w:cs="Helvetica"/>
                <w:color w:val="1F1919"/>
                <w:sz w:val="22"/>
                <w:szCs w:val="22"/>
              </w:rPr>
              <w:t xml:space="preserve"> </w:t>
            </w:r>
            <w:r w:rsidR="005A081D">
              <w:rPr>
                <w:rFonts w:ascii="Cambria" w:hAnsi="Cambria" w:cs="Helvetica"/>
                <w:color w:val="1F1919"/>
                <w:sz w:val="22"/>
                <w:szCs w:val="22"/>
              </w:rPr>
              <w:t>–</w:t>
            </w:r>
            <w:r>
              <w:rPr>
                <w:rFonts w:ascii="Cambria" w:hAnsi="Cambria" w:cs="Helvetica"/>
                <w:color w:val="1F1919"/>
                <w:sz w:val="22"/>
                <w:szCs w:val="22"/>
              </w:rPr>
              <w:t xml:space="preserve"> </w:t>
            </w:r>
            <w:r w:rsidRPr="007120BF">
              <w:rPr>
                <w:rFonts w:ascii="Cambria" w:hAnsi="Cambria" w:cs="Helvetica"/>
                <w:color w:val="1F1919"/>
                <w:sz w:val="22"/>
                <w:szCs w:val="22"/>
              </w:rPr>
              <w:t xml:space="preserve">начальник </w:t>
            </w:r>
            <w:r>
              <w:rPr>
                <w:rFonts w:ascii="Cambria" w:hAnsi="Cambria" w:cs="Helvetica"/>
                <w:color w:val="1F1919"/>
                <w:sz w:val="22"/>
                <w:szCs w:val="22"/>
              </w:rPr>
              <w:t xml:space="preserve">Управления контроля промышленности </w:t>
            </w:r>
            <w:r w:rsidRPr="007120BF">
              <w:rPr>
                <w:rFonts w:ascii="Cambria" w:hAnsi="Cambria" w:cs="Helvetica"/>
                <w:color w:val="1F1919"/>
                <w:sz w:val="22"/>
                <w:szCs w:val="22"/>
              </w:rPr>
              <w:t>Федеральной антимонопольной службы</w:t>
            </w:r>
          </w:p>
          <w:p w:rsidR="006A11F8" w:rsidRPr="004B0658" w:rsidRDefault="006937BE" w:rsidP="006A11F8">
            <w:pPr>
              <w:shd w:val="clear" w:color="auto" w:fill="FFFFFF"/>
              <w:jc w:val="both"/>
              <w:textAlignment w:val="baseline"/>
              <w:rPr>
                <w:rFonts w:ascii="Cambria" w:eastAsia="Calibri" w:hAnsi="Cambria"/>
                <w:i/>
                <w:color w:val="0000FF"/>
                <w:sz w:val="24"/>
                <w:szCs w:val="24"/>
              </w:rPr>
            </w:pPr>
            <w:r>
              <w:rPr>
                <w:rFonts w:ascii="Cambria" w:hAnsi="Cambria" w:cs="Helvetica"/>
                <w:color w:val="1F1919"/>
                <w:sz w:val="22"/>
                <w:szCs w:val="22"/>
              </w:rPr>
              <w:t xml:space="preserve">2. </w:t>
            </w:r>
            <w:r w:rsidR="006A11F8" w:rsidRPr="004B0658">
              <w:rPr>
                <w:rFonts w:ascii="Cambria" w:eastAsia="Calibri" w:hAnsi="Cambria"/>
                <w:i/>
                <w:color w:val="0000FF"/>
                <w:sz w:val="24"/>
                <w:szCs w:val="24"/>
              </w:rPr>
              <w:t>«Пеностекольный щебень – теплоизоляционный материал для дорожного строительства в сложных геокриологических условиях»</w:t>
            </w:r>
          </w:p>
          <w:p w:rsidR="0053564F" w:rsidRDefault="006A11F8" w:rsidP="006A11F8">
            <w:pPr>
              <w:shd w:val="clear" w:color="auto" w:fill="FFFFFF"/>
              <w:jc w:val="both"/>
              <w:textAlignment w:val="baseline"/>
              <w:rPr>
                <w:rFonts w:ascii="Cambria" w:hAnsi="Cambria" w:cs="Helvetica"/>
                <w:color w:val="1F1919"/>
                <w:sz w:val="22"/>
                <w:szCs w:val="22"/>
              </w:rPr>
            </w:pPr>
            <w:proofErr w:type="spellStart"/>
            <w:r w:rsidRPr="003651F6">
              <w:rPr>
                <w:rFonts w:ascii="Cambria" w:hAnsi="Cambria" w:cs="Helvetica"/>
                <w:b/>
                <w:color w:val="1F1919"/>
                <w:sz w:val="22"/>
                <w:szCs w:val="22"/>
              </w:rPr>
              <w:t>Четверткова</w:t>
            </w:r>
            <w:proofErr w:type="spellEnd"/>
            <w:r w:rsidRPr="003651F6">
              <w:rPr>
                <w:rFonts w:ascii="Cambria" w:hAnsi="Cambria" w:cs="Helvetica"/>
                <w:b/>
                <w:color w:val="1F1919"/>
                <w:sz w:val="22"/>
                <w:szCs w:val="22"/>
              </w:rPr>
              <w:t xml:space="preserve"> Юлия Николаевна</w:t>
            </w:r>
            <w:r>
              <w:rPr>
                <w:rFonts w:ascii="Cambria" w:hAnsi="Cambria" w:cs="Helvetica"/>
                <w:color w:val="1F1919"/>
                <w:sz w:val="22"/>
                <w:szCs w:val="22"/>
              </w:rPr>
              <w:t xml:space="preserve"> </w:t>
            </w:r>
            <w:r w:rsidR="005A081D">
              <w:rPr>
                <w:rFonts w:ascii="Cambria" w:hAnsi="Cambria" w:cs="Helvetica"/>
                <w:color w:val="1F1919"/>
                <w:sz w:val="22"/>
                <w:szCs w:val="22"/>
              </w:rPr>
              <w:t>–</w:t>
            </w:r>
            <w:r>
              <w:rPr>
                <w:rFonts w:ascii="Cambria" w:hAnsi="Cambria" w:cs="Helvetica"/>
                <w:color w:val="1F1919"/>
                <w:sz w:val="22"/>
                <w:szCs w:val="22"/>
              </w:rPr>
              <w:t xml:space="preserve"> д</w:t>
            </w:r>
            <w:r w:rsidRPr="003651F6">
              <w:rPr>
                <w:rFonts w:ascii="Cambria" w:hAnsi="Cambria" w:cs="Helvetica"/>
                <w:color w:val="1F1919"/>
                <w:sz w:val="22"/>
                <w:szCs w:val="22"/>
              </w:rPr>
              <w:t>иректор по развитию</w:t>
            </w:r>
            <w:r w:rsidR="005A081D">
              <w:rPr>
                <w:rFonts w:ascii="Cambria" w:hAnsi="Cambria" w:cs="Helvetica"/>
                <w:color w:val="1F1919"/>
                <w:sz w:val="22"/>
                <w:szCs w:val="22"/>
              </w:rPr>
              <w:t xml:space="preserve"> </w:t>
            </w:r>
            <w:r w:rsidRPr="0053564F">
              <w:rPr>
                <w:rFonts w:ascii="Cambria" w:hAnsi="Cambria" w:cs="Helvetica"/>
                <w:color w:val="1F1919"/>
                <w:sz w:val="22"/>
                <w:szCs w:val="22"/>
              </w:rPr>
              <w:t>ICM</w:t>
            </w:r>
            <w:r w:rsidR="005A081D">
              <w:rPr>
                <w:rFonts w:ascii="Cambria" w:hAnsi="Cambria" w:cs="Helvetica"/>
                <w:color w:val="1F1919"/>
                <w:sz w:val="22"/>
                <w:szCs w:val="22"/>
              </w:rPr>
              <w:t xml:space="preserve"> </w:t>
            </w:r>
            <w:proofErr w:type="spellStart"/>
            <w:r w:rsidRPr="0053564F">
              <w:rPr>
                <w:rFonts w:ascii="Cambria" w:hAnsi="Cambria" w:cs="Helvetica"/>
                <w:color w:val="1F1919"/>
                <w:sz w:val="22"/>
                <w:szCs w:val="22"/>
              </w:rPr>
              <w:t>Glass</w:t>
            </w:r>
            <w:proofErr w:type="spellEnd"/>
          </w:p>
          <w:p w:rsidR="006A11F8" w:rsidRPr="004B0658" w:rsidRDefault="00B24EAA" w:rsidP="006A11F8">
            <w:pPr>
              <w:shd w:val="clear" w:color="auto" w:fill="FFFFFF"/>
              <w:jc w:val="both"/>
              <w:textAlignment w:val="baseline"/>
              <w:rPr>
                <w:rFonts w:ascii="Cambria" w:eastAsia="Calibri" w:hAnsi="Cambria"/>
                <w:i/>
                <w:color w:val="0000FF"/>
                <w:sz w:val="24"/>
                <w:szCs w:val="24"/>
              </w:rPr>
            </w:pPr>
            <w:r>
              <w:rPr>
                <w:rFonts w:ascii="Cambria" w:hAnsi="Cambria" w:cs="Helvetica"/>
                <w:color w:val="1F1919"/>
                <w:sz w:val="22"/>
                <w:szCs w:val="22"/>
              </w:rPr>
              <w:t xml:space="preserve">3. </w:t>
            </w:r>
            <w:r w:rsidR="006A11F8" w:rsidRPr="004B0658">
              <w:rPr>
                <w:rFonts w:ascii="Cambria" w:eastAsia="Calibri" w:hAnsi="Cambria"/>
                <w:i/>
                <w:color w:val="0000FF"/>
                <w:sz w:val="24"/>
                <w:szCs w:val="24"/>
              </w:rPr>
              <w:t xml:space="preserve">«Инновационный способ производства и применения ПБВ и </w:t>
            </w:r>
            <w:proofErr w:type="spellStart"/>
            <w:r w:rsidR="006A11F8" w:rsidRPr="004B0658">
              <w:rPr>
                <w:rFonts w:ascii="Cambria" w:eastAsia="Calibri" w:hAnsi="Cambria"/>
                <w:i/>
                <w:color w:val="0000FF"/>
                <w:sz w:val="24"/>
                <w:szCs w:val="24"/>
              </w:rPr>
              <w:t>полимерасфальтобетона</w:t>
            </w:r>
            <w:proofErr w:type="spellEnd"/>
            <w:r w:rsidR="006A11F8" w:rsidRPr="004B0658">
              <w:rPr>
                <w:rFonts w:ascii="Cambria" w:eastAsia="Calibri" w:hAnsi="Cambria"/>
                <w:i/>
                <w:color w:val="0000FF"/>
                <w:sz w:val="24"/>
                <w:szCs w:val="24"/>
              </w:rPr>
              <w:t>: опыт ресурсосбережения»</w:t>
            </w:r>
          </w:p>
          <w:p w:rsidR="00B24EAA" w:rsidRDefault="006A11F8" w:rsidP="006A11F8">
            <w:pPr>
              <w:shd w:val="clear" w:color="auto" w:fill="FFFFFF"/>
              <w:jc w:val="both"/>
              <w:textAlignment w:val="baseline"/>
              <w:rPr>
                <w:rFonts w:ascii="Cambria" w:hAnsi="Cambria" w:cs="Helvetica"/>
                <w:color w:val="1F1919"/>
                <w:sz w:val="22"/>
                <w:szCs w:val="22"/>
              </w:rPr>
            </w:pPr>
            <w:r w:rsidRPr="004F667D">
              <w:rPr>
                <w:rFonts w:ascii="Cambria" w:hAnsi="Cambria" w:cs="Helvetica"/>
                <w:b/>
                <w:color w:val="1F1919"/>
                <w:sz w:val="22"/>
                <w:szCs w:val="22"/>
              </w:rPr>
              <w:t>Курагин Владимир Сергеевич</w:t>
            </w:r>
            <w:r>
              <w:rPr>
                <w:rFonts w:ascii="Cambria" w:hAnsi="Cambria" w:cs="Helvetica"/>
                <w:color w:val="1F1919"/>
                <w:sz w:val="22"/>
                <w:szCs w:val="22"/>
              </w:rPr>
              <w:t xml:space="preserve"> – руководитель проекта </w:t>
            </w:r>
            <w:r w:rsidRPr="0053564F">
              <w:rPr>
                <w:rFonts w:ascii="Cambria" w:hAnsi="Cambria" w:cs="Helvetica"/>
                <w:color w:val="1F1919"/>
                <w:sz w:val="22"/>
                <w:szCs w:val="22"/>
              </w:rPr>
              <w:t>ООО «ДОРСНАБ»</w:t>
            </w:r>
          </w:p>
          <w:p w:rsidR="006A11F8" w:rsidRPr="004B0658" w:rsidRDefault="00267F12" w:rsidP="006A11F8">
            <w:pPr>
              <w:shd w:val="clear" w:color="auto" w:fill="FFFFFF"/>
              <w:jc w:val="both"/>
              <w:textAlignment w:val="baseline"/>
              <w:rPr>
                <w:rFonts w:ascii="Cambria" w:eastAsia="Calibri" w:hAnsi="Cambria"/>
                <w:i/>
                <w:color w:val="0000FF"/>
                <w:sz w:val="24"/>
                <w:szCs w:val="24"/>
              </w:rPr>
            </w:pPr>
            <w:r>
              <w:rPr>
                <w:rFonts w:ascii="Cambria" w:hAnsi="Cambria" w:cs="Helvetica"/>
                <w:color w:val="1F1919"/>
                <w:sz w:val="22"/>
                <w:szCs w:val="22"/>
              </w:rPr>
              <w:t xml:space="preserve">4. </w:t>
            </w:r>
            <w:r w:rsidR="006A11F8" w:rsidRPr="004B0658">
              <w:rPr>
                <w:rFonts w:ascii="Cambria" w:eastAsia="Calibri" w:hAnsi="Cambria"/>
                <w:i/>
                <w:color w:val="0000FF"/>
                <w:sz w:val="24"/>
                <w:szCs w:val="24"/>
              </w:rPr>
              <w:t>«Уплотнение структуры бетона тонкомолотыми минеральными частицами</w:t>
            </w:r>
            <w:r w:rsidR="005A081D">
              <w:rPr>
                <w:rFonts w:ascii="Cambria" w:eastAsia="Calibri" w:hAnsi="Cambria"/>
                <w:i/>
                <w:color w:val="0000FF"/>
                <w:sz w:val="24"/>
                <w:szCs w:val="24"/>
              </w:rPr>
              <w:t>,</w:t>
            </w:r>
            <w:r w:rsidR="006A11F8" w:rsidRPr="004B0658">
              <w:rPr>
                <w:rFonts w:ascii="Cambria" w:eastAsia="Calibri" w:hAnsi="Cambria"/>
                <w:i/>
                <w:color w:val="0000FF"/>
                <w:sz w:val="24"/>
                <w:szCs w:val="24"/>
              </w:rPr>
              <w:t xml:space="preserve"> в том числе </w:t>
            </w:r>
            <w:proofErr w:type="spellStart"/>
            <w:r w:rsidR="006A11F8" w:rsidRPr="004B0658">
              <w:rPr>
                <w:rFonts w:ascii="Cambria" w:eastAsia="Calibri" w:hAnsi="Cambria"/>
                <w:i/>
                <w:color w:val="0000FF"/>
                <w:sz w:val="24"/>
                <w:szCs w:val="24"/>
              </w:rPr>
              <w:t>наноструктурирование</w:t>
            </w:r>
            <w:proofErr w:type="spellEnd"/>
            <w:r w:rsidR="006A11F8" w:rsidRPr="004B0658">
              <w:rPr>
                <w:rFonts w:ascii="Cambria" w:eastAsia="Calibri" w:hAnsi="Cambria"/>
                <w:i/>
                <w:color w:val="0000FF"/>
                <w:sz w:val="24"/>
                <w:szCs w:val="24"/>
              </w:rPr>
              <w:t xml:space="preserve"> песчаных бетонов»</w:t>
            </w:r>
          </w:p>
          <w:p w:rsidR="0089322B" w:rsidRDefault="006A11F8" w:rsidP="006A11F8">
            <w:pPr>
              <w:shd w:val="clear" w:color="auto" w:fill="FFFFFF"/>
              <w:jc w:val="both"/>
              <w:textAlignment w:val="baseline"/>
              <w:rPr>
                <w:rFonts w:ascii="Cambria" w:hAnsi="Cambria" w:cs="Helvetica"/>
                <w:color w:val="1F1919"/>
                <w:sz w:val="22"/>
                <w:szCs w:val="22"/>
              </w:rPr>
            </w:pPr>
            <w:proofErr w:type="spellStart"/>
            <w:r w:rsidRPr="00B24EAA">
              <w:rPr>
                <w:rFonts w:ascii="Cambria" w:hAnsi="Cambria" w:cs="Helvetica"/>
                <w:b/>
                <w:color w:val="1F1919"/>
                <w:sz w:val="22"/>
                <w:szCs w:val="22"/>
              </w:rPr>
              <w:t>Оленич</w:t>
            </w:r>
            <w:proofErr w:type="spellEnd"/>
            <w:r w:rsidRPr="00B24EAA">
              <w:rPr>
                <w:rFonts w:ascii="Cambria" w:hAnsi="Cambria" w:cs="Helvetica"/>
                <w:b/>
                <w:color w:val="1F1919"/>
                <w:sz w:val="22"/>
                <w:szCs w:val="22"/>
              </w:rPr>
              <w:t xml:space="preserve"> Дмитрий Игоревич</w:t>
            </w:r>
            <w:r>
              <w:rPr>
                <w:rFonts w:ascii="Cambria" w:hAnsi="Cambria" w:cs="Helvetica"/>
                <w:color w:val="1F1919"/>
                <w:sz w:val="22"/>
                <w:szCs w:val="22"/>
              </w:rPr>
              <w:t xml:space="preserve"> </w:t>
            </w:r>
            <w:r w:rsidR="005A081D">
              <w:rPr>
                <w:rFonts w:ascii="Cambria" w:hAnsi="Cambria" w:cs="Helvetica"/>
                <w:color w:val="1F1919"/>
                <w:sz w:val="22"/>
                <w:szCs w:val="22"/>
              </w:rPr>
              <w:t>–</w:t>
            </w:r>
            <w:r>
              <w:rPr>
                <w:rFonts w:ascii="Cambria" w:hAnsi="Cambria" w:cs="Helvetica"/>
                <w:color w:val="1F1919"/>
                <w:sz w:val="22"/>
                <w:szCs w:val="22"/>
              </w:rPr>
              <w:t xml:space="preserve"> аспирант кафедры «Строительные материалы и технологии» Российского университета транспорта</w:t>
            </w:r>
          </w:p>
          <w:p w:rsidR="006A11F8" w:rsidRPr="004B0658" w:rsidRDefault="007120BF" w:rsidP="006A11F8">
            <w:pPr>
              <w:shd w:val="clear" w:color="auto" w:fill="FFFFFF"/>
              <w:jc w:val="both"/>
              <w:textAlignment w:val="baseline"/>
              <w:rPr>
                <w:rFonts w:ascii="Cambria" w:eastAsia="Calibri" w:hAnsi="Cambria"/>
                <w:i/>
                <w:color w:val="0000FF"/>
                <w:sz w:val="24"/>
                <w:szCs w:val="24"/>
              </w:rPr>
            </w:pPr>
            <w:r>
              <w:rPr>
                <w:rFonts w:ascii="Cambria" w:hAnsi="Cambria" w:cs="Helvetica"/>
                <w:color w:val="1F1919"/>
                <w:sz w:val="22"/>
                <w:szCs w:val="22"/>
              </w:rPr>
              <w:t xml:space="preserve">5. </w:t>
            </w:r>
            <w:r w:rsidR="006A11F8" w:rsidRPr="004B0658">
              <w:rPr>
                <w:rFonts w:ascii="Cambria" w:eastAsia="Calibri" w:hAnsi="Cambria"/>
                <w:i/>
                <w:color w:val="0000FF"/>
                <w:sz w:val="24"/>
                <w:szCs w:val="24"/>
              </w:rPr>
              <w:t>«Опыт внедрения инновационных решений в процессе разработки проектной</w:t>
            </w:r>
            <w:r w:rsidR="005A081D">
              <w:rPr>
                <w:rFonts w:ascii="Cambria" w:eastAsia="Calibri" w:hAnsi="Cambria"/>
                <w:i/>
                <w:color w:val="0000FF"/>
                <w:sz w:val="24"/>
                <w:szCs w:val="24"/>
              </w:rPr>
              <w:t xml:space="preserve"> </w:t>
            </w:r>
            <w:r w:rsidR="006A11F8" w:rsidRPr="004B0658">
              <w:rPr>
                <w:rFonts w:ascii="Cambria" w:eastAsia="Calibri" w:hAnsi="Cambria"/>
                <w:i/>
                <w:color w:val="0000FF"/>
                <w:sz w:val="24"/>
                <w:szCs w:val="24"/>
              </w:rPr>
              <w:t>документации»</w:t>
            </w:r>
          </w:p>
          <w:p w:rsidR="007120BF" w:rsidRDefault="006A11F8" w:rsidP="007120BF">
            <w:pPr>
              <w:shd w:val="clear" w:color="auto" w:fill="FFFFFF"/>
              <w:jc w:val="both"/>
              <w:textAlignment w:val="baseline"/>
              <w:rPr>
                <w:rFonts w:ascii="Cambria" w:hAnsi="Cambria" w:cs="Helvetica"/>
                <w:color w:val="1F1919"/>
                <w:sz w:val="22"/>
                <w:szCs w:val="22"/>
                <w:lang w:val="en-US"/>
              </w:rPr>
            </w:pPr>
            <w:r w:rsidRPr="0089322B">
              <w:rPr>
                <w:rFonts w:ascii="Cambria" w:hAnsi="Cambria" w:cs="Helvetica"/>
                <w:b/>
                <w:color w:val="1F1919"/>
                <w:sz w:val="22"/>
                <w:szCs w:val="22"/>
              </w:rPr>
              <w:t>Ефремов Олег Васильевич</w:t>
            </w:r>
            <w:r>
              <w:rPr>
                <w:rFonts w:ascii="Cambria" w:hAnsi="Cambria" w:cs="Helvetica"/>
                <w:color w:val="1F1919"/>
                <w:sz w:val="22"/>
                <w:szCs w:val="22"/>
              </w:rPr>
              <w:t xml:space="preserve"> </w:t>
            </w:r>
            <w:r w:rsidR="005A081D">
              <w:rPr>
                <w:rFonts w:ascii="Cambria" w:hAnsi="Cambria" w:cs="Helvetica"/>
                <w:color w:val="1F1919"/>
                <w:sz w:val="22"/>
                <w:szCs w:val="22"/>
              </w:rPr>
              <w:t>–</w:t>
            </w:r>
            <w:r>
              <w:rPr>
                <w:rFonts w:ascii="Cambria" w:hAnsi="Cambria" w:cs="Helvetica"/>
                <w:color w:val="1F1919"/>
                <w:sz w:val="22"/>
                <w:szCs w:val="22"/>
              </w:rPr>
              <w:t xml:space="preserve"> з</w:t>
            </w:r>
            <w:r w:rsidRPr="0089322B">
              <w:rPr>
                <w:rFonts w:ascii="Cambria" w:hAnsi="Cambria" w:cs="Helvetica"/>
                <w:color w:val="1F1919"/>
                <w:sz w:val="22"/>
                <w:szCs w:val="22"/>
              </w:rPr>
              <w:t>аместитель главного инженера</w:t>
            </w:r>
            <w:r>
              <w:rPr>
                <w:rFonts w:ascii="Cambria" w:hAnsi="Cambria" w:cs="Helvetica"/>
                <w:color w:val="1F1919"/>
                <w:sz w:val="22"/>
                <w:szCs w:val="22"/>
              </w:rPr>
              <w:t xml:space="preserve"> ООО </w:t>
            </w:r>
            <w:r>
              <w:rPr>
                <w:rFonts w:ascii="Cambria" w:hAnsi="Cambria" w:cs="Helvetica"/>
                <w:color w:val="1F1919"/>
                <w:sz w:val="22"/>
                <w:szCs w:val="22"/>
              </w:rPr>
              <w:br/>
              <w:t>«ВТМ</w:t>
            </w:r>
            <w:r w:rsidR="005A081D">
              <w:rPr>
                <w:rFonts w:ascii="Cambria" w:hAnsi="Cambria" w:cs="Helvetica"/>
                <w:color w:val="1F1919"/>
                <w:sz w:val="22"/>
                <w:szCs w:val="22"/>
              </w:rPr>
              <w:t xml:space="preserve"> </w:t>
            </w:r>
            <w:proofErr w:type="spellStart"/>
            <w:r>
              <w:rPr>
                <w:rFonts w:ascii="Cambria" w:hAnsi="Cambria" w:cs="Helvetica"/>
                <w:color w:val="1F1919"/>
                <w:sz w:val="22"/>
                <w:szCs w:val="22"/>
              </w:rPr>
              <w:t>дорпроект</w:t>
            </w:r>
            <w:proofErr w:type="spellEnd"/>
            <w:r>
              <w:rPr>
                <w:rFonts w:ascii="Cambria" w:hAnsi="Cambria" w:cs="Helvetica"/>
                <w:color w:val="1F1919"/>
                <w:sz w:val="22"/>
                <w:szCs w:val="22"/>
              </w:rPr>
              <w:t>»</w:t>
            </w:r>
          </w:p>
          <w:p w:rsidR="00433FEA" w:rsidRDefault="00433FEA" w:rsidP="007120BF">
            <w:pPr>
              <w:shd w:val="clear" w:color="auto" w:fill="FFFFFF"/>
              <w:jc w:val="both"/>
              <w:textAlignment w:val="baseline"/>
              <w:rPr>
                <w:rFonts w:ascii="Cambria" w:hAnsi="Cambria" w:cs="Helvetica"/>
                <w:color w:val="1F1919"/>
                <w:sz w:val="22"/>
                <w:szCs w:val="22"/>
                <w:lang w:val="en-US"/>
              </w:rPr>
            </w:pPr>
            <w:r w:rsidRPr="00433FEA">
              <w:rPr>
                <w:rFonts w:ascii="Cambria" w:hAnsi="Cambria" w:cs="Helvetica"/>
                <w:color w:val="1F1919"/>
                <w:sz w:val="22"/>
                <w:szCs w:val="22"/>
              </w:rPr>
              <w:t xml:space="preserve">6 </w:t>
            </w:r>
            <w:r w:rsidRPr="00433FEA">
              <w:rPr>
                <w:rFonts w:ascii="Cambria" w:eastAsia="Calibri" w:hAnsi="Cambria"/>
                <w:i/>
                <w:color w:val="0000FF"/>
                <w:sz w:val="24"/>
                <w:szCs w:val="24"/>
              </w:rPr>
              <w:t>«Композиционные изделия Компании «Гален» для дорожной инфраструктуры»</w:t>
            </w:r>
          </w:p>
          <w:p w:rsidR="00433FEA" w:rsidRPr="00433FEA" w:rsidRDefault="00433FEA" w:rsidP="00433FEA">
            <w:pPr>
              <w:shd w:val="clear" w:color="auto" w:fill="FFFFFF"/>
              <w:jc w:val="both"/>
              <w:textAlignment w:val="baseline"/>
              <w:rPr>
                <w:rFonts w:ascii="Cambria" w:hAnsi="Cambria" w:cs="Helvetica"/>
                <w:color w:val="1F1919"/>
                <w:sz w:val="22"/>
                <w:szCs w:val="22"/>
              </w:rPr>
            </w:pPr>
            <w:proofErr w:type="spellStart"/>
            <w:r w:rsidRPr="00433FEA">
              <w:rPr>
                <w:rFonts w:ascii="Cambria" w:hAnsi="Cambria" w:cs="Helvetica"/>
                <w:b/>
                <w:color w:val="1F1919"/>
                <w:sz w:val="22"/>
                <w:szCs w:val="22"/>
              </w:rPr>
              <w:t>Гуринович</w:t>
            </w:r>
            <w:proofErr w:type="spellEnd"/>
            <w:r w:rsidRPr="00433FEA">
              <w:rPr>
                <w:rFonts w:ascii="Cambria" w:hAnsi="Cambria" w:cs="Helvetica"/>
                <w:b/>
                <w:color w:val="1F1919"/>
                <w:sz w:val="22"/>
                <w:szCs w:val="22"/>
              </w:rPr>
              <w:t xml:space="preserve"> Валерий Сергеевич</w:t>
            </w:r>
            <w:r>
              <w:rPr>
                <w:rFonts w:ascii="Cambria" w:hAnsi="Cambria" w:cs="Helvetica"/>
                <w:color w:val="1F1919"/>
                <w:sz w:val="22"/>
                <w:szCs w:val="22"/>
              </w:rPr>
              <w:t xml:space="preserve"> - г</w:t>
            </w:r>
            <w:r w:rsidRPr="00433FEA">
              <w:rPr>
                <w:rFonts w:ascii="Cambria" w:hAnsi="Cambria" w:cs="Helvetica"/>
                <w:color w:val="1F1919"/>
                <w:sz w:val="22"/>
                <w:szCs w:val="22"/>
              </w:rPr>
              <w:t>енеральный директор</w:t>
            </w:r>
            <w:r w:rsidRPr="00433FEA">
              <w:rPr>
                <w:rFonts w:ascii="Cambria" w:hAnsi="Cambria" w:cs="Helvetica"/>
                <w:color w:val="1F1919"/>
                <w:sz w:val="22"/>
                <w:szCs w:val="22"/>
              </w:rPr>
              <w:t xml:space="preserve"> </w:t>
            </w:r>
            <w:r>
              <w:rPr>
                <w:rFonts w:ascii="Cambria" w:hAnsi="Cambria" w:cs="Helvetica"/>
                <w:color w:val="1F1919"/>
                <w:sz w:val="22"/>
                <w:szCs w:val="22"/>
              </w:rPr>
              <w:t>ООО «Гален»</w:t>
            </w:r>
          </w:p>
        </w:tc>
      </w:tr>
      <w:tr w:rsidR="00D25EF5" w:rsidRPr="005419DD" w:rsidTr="00F678CA">
        <w:trPr>
          <w:trHeight w:val="288"/>
        </w:trPr>
        <w:tc>
          <w:tcPr>
            <w:tcW w:w="1897" w:type="dxa"/>
          </w:tcPr>
          <w:p w:rsidR="00D25EF5" w:rsidRPr="00190C5F" w:rsidRDefault="00D25EF5" w:rsidP="00133683">
            <w:pPr>
              <w:rPr>
                <w:rFonts w:ascii="Cambria" w:eastAsia="Calibri" w:hAnsi="Cambria"/>
                <w:sz w:val="24"/>
                <w:szCs w:val="24"/>
              </w:rPr>
            </w:pPr>
            <w:r w:rsidRPr="00190C5F">
              <w:rPr>
                <w:rFonts w:ascii="Cambria" w:eastAsia="Calibri" w:hAnsi="Cambria"/>
                <w:sz w:val="24"/>
                <w:szCs w:val="24"/>
              </w:rPr>
              <w:lastRenderedPageBreak/>
              <w:t>1</w:t>
            </w:r>
            <w:r>
              <w:rPr>
                <w:rFonts w:ascii="Cambria" w:eastAsia="Calibri" w:hAnsi="Cambria"/>
                <w:sz w:val="24"/>
                <w:szCs w:val="24"/>
              </w:rPr>
              <w:t>4:</w:t>
            </w:r>
            <w:r w:rsidR="00133683">
              <w:rPr>
                <w:rFonts w:ascii="Cambria" w:eastAsia="Calibri" w:hAnsi="Cambria"/>
                <w:sz w:val="24"/>
                <w:szCs w:val="24"/>
              </w:rPr>
              <w:t>15</w:t>
            </w:r>
            <w:r>
              <w:rPr>
                <w:rFonts w:ascii="Cambria" w:eastAsia="Calibri" w:hAnsi="Cambria"/>
                <w:sz w:val="24"/>
                <w:szCs w:val="24"/>
              </w:rPr>
              <w:t xml:space="preserve"> – 15</w:t>
            </w:r>
            <w:r w:rsidRPr="00190C5F">
              <w:rPr>
                <w:rFonts w:ascii="Cambria" w:eastAsia="Calibri" w:hAnsi="Cambria"/>
                <w:sz w:val="24"/>
                <w:szCs w:val="24"/>
              </w:rPr>
              <w:t>:</w:t>
            </w:r>
            <w:r>
              <w:rPr>
                <w:rFonts w:ascii="Cambria" w:eastAsia="Calibri" w:hAnsi="Cambria"/>
                <w:sz w:val="24"/>
                <w:szCs w:val="24"/>
              </w:rPr>
              <w:t>3</w:t>
            </w:r>
            <w:r w:rsidRPr="00190C5F">
              <w:rPr>
                <w:rFonts w:ascii="Cambria" w:eastAsia="Calibri" w:hAnsi="Cambria"/>
                <w:sz w:val="24"/>
                <w:szCs w:val="24"/>
              </w:rPr>
              <w:t>0</w:t>
            </w:r>
          </w:p>
        </w:tc>
        <w:tc>
          <w:tcPr>
            <w:tcW w:w="8735" w:type="dxa"/>
            <w:shd w:val="clear" w:color="auto" w:fill="auto"/>
          </w:tcPr>
          <w:p w:rsidR="006B6568" w:rsidRPr="00190C5F" w:rsidRDefault="00D25EF5" w:rsidP="00190C5F">
            <w:pPr>
              <w:rPr>
                <w:rFonts w:ascii="Cambria" w:eastAsia="Calibri" w:hAnsi="Cambria"/>
                <w:sz w:val="24"/>
                <w:szCs w:val="24"/>
              </w:rPr>
            </w:pPr>
            <w:r>
              <w:rPr>
                <w:rFonts w:ascii="Cambria" w:eastAsia="Calibri" w:hAnsi="Cambria"/>
                <w:sz w:val="24"/>
                <w:szCs w:val="24"/>
              </w:rPr>
              <w:t>Обед</w:t>
            </w:r>
          </w:p>
        </w:tc>
      </w:tr>
      <w:tr w:rsidR="00D25EF5" w:rsidRPr="005419DD" w:rsidTr="00F678CA">
        <w:trPr>
          <w:trHeight w:val="429"/>
        </w:trPr>
        <w:tc>
          <w:tcPr>
            <w:tcW w:w="1897" w:type="dxa"/>
            <w:vAlign w:val="center"/>
          </w:tcPr>
          <w:p w:rsidR="00D25EF5" w:rsidRDefault="00D25EF5" w:rsidP="00770785">
            <w:pPr>
              <w:jc w:val="center"/>
              <w:rPr>
                <w:rFonts w:ascii="Cambria" w:eastAsia="Calibri" w:hAnsi="Cambria"/>
                <w:sz w:val="24"/>
                <w:szCs w:val="24"/>
              </w:rPr>
            </w:pPr>
            <w:r>
              <w:rPr>
                <w:rFonts w:ascii="Cambria" w:eastAsia="Calibri" w:hAnsi="Cambria"/>
                <w:sz w:val="24"/>
                <w:szCs w:val="24"/>
              </w:rPr>
              <w:t>15:</w:t>
            </w:r>
            <w:r w:rsidR="00235972">
              <w:rPr>
                <w:rFonts w:ascii="Cambria" w:eastAsia="Calibri" w:hAnsi="Cambria"/>
                <w:sz w:val="24"/>
                <w:szCs w:val="24"/>
              </w:rPr>
              <w:t>3</w:t>
            </w:r>
            <w:r>
              <w:rPr>
                <w:rFonts w:ascii="Cambria" w:eastAsia="Calibri" w:hAnsi="Cambria"/>
                <w:sz w:val="24"/>
                <w:szCs w:val="24"/>
              </w:rPr>
              <w:t>0 – 17:00</w:t>
            </w:r>
          </w:p>
          <w:p w:rsidR="00770785" w:rsidRDefault="00770785" w:rsidP="00770785">
            <w:pPr>
              <w:ind w:right="-108"/>
              <w:jc w:val="center"/>
              <w:rPr>
                <w:rFonts w:ascii="Cambria" w:eastAsia="Calibri" w:hAnsi="Cambria"/>
                <w:b/>
                <w:color w:val="0000FF"/>
                <w:sz w:val="24"/>
                <w:szCs w:val="24"/>
                <w:lang w:eastAsia="en-US"/>
              </w:rPr>
            </w:pPr>
            <w:r w:rsidRPr="00770785">
              <w:rPr>
                <w:rFonts w:ascii="Cambria" w:eastAsia="Calibri" w:hAnsi="Cambria"/>
                <w:b/>
                <w:color w:val="0000FF"/>
                <w:sz w:val="24"/>
                <w:szCs w:val="24"/>
                <w:lang w:eastAsia="en-US"/>
              </w:rPr>
              <w:t>Зал</w:t>
            </w:r>
          </w:p>
          <w:p w:rsidR="00770785" w:rsidRPr="00770785" w:rsidRDefault="00770785" w:rsidP="00770785">
            <w:pPr>
              <w:ind w:right="-108"/>
              <w:jc w:val="center"/>
              <w:rPr>
                <w:rFonts w:ascii="Cambria" w:eastAsia="Calibri" w:hAnsi="Cambria"/>
                <w:b/>
                <w:color w:val="0000FF"/>
                <w:sz w:val="24"/>
                <w:szCs w:val="24"/>
                <w:lang w:eastAsia="en-US"/>
              </w:rPr>
            </w:pPr>
            <w:r w:rsidRPr="00770785">
              <w:rPr>
                <w:rFonts w:ascii="Cambria" w:eastAsia="Calibri" w:hAnsi="Cambria"/>
                <w:b/>
                <w:color w:val="0000FF"/>
                <w:sz w:val="24"/>
                <w:szCs w:val="24"/>
                <w:lang w:eastAsia="en-US"/>
              </w:rPr>
              <w:t xml:space="preserve">«Премьер </w:t>
            </w:r>
            <w:r>
              <w:rPr>
                <w:rFonts w:ascii="Cambria" w:eastAsia="Calibri" w:hAnsi="Cambria"/>
                <w:b/>
                <w:color w:val="0000FF"/>
                <w:sz w:val="24"/>
                <w:szCs w:val="24"/>
                <w:lang w:eastAsia="en-US"/>
              </w:rPr>
              <w:t>3</w:t>
            </w:r>
            <w:r w:rsidRPr="00770785">
              <w:rPr>
                <w:rFonts w:ascii="Cambria" w:eastAsia="Calibri" w:hAnsi="Cambria"/>
                <w:b/>
                <w:color w:val="0000FF"/>
                <w:sz w:val="24"/>
                <w:szCs w:val="24"/>
                <w:lang w:eastAsia="en-US"/>
              </w:rPr>
              <w:t>»</w:t>
            </w:r>
          </w:p>
          <w:p w:rsidR="00770785" w:rsidRDefault="00770785" w:rsidP="00770785">
            <w:pPr>
              <w:jc w:val="center"/>
              <w:rPr>
                <w:rFonts w:ascii="Cambria" w:eastAsia="Calibri" w:hAnsi="Cambria"/>
                <w:sz w:val="24"/>
                <w:szCs w:val="24"/>
              </w:rPr>
            </w:pPr>
          </w:p>
          <w:p w:rsidR="00B40B26" w:rsidRPr="00190C5F" w:rsidRDefault="00B40B26" w:rsidP="00EB6D57">
            <w:pPr>
              <w:jc w:val="center"/>
              <w:rPr>
                <w:rFonts w:ascii="Cambria" w:eastAsia="Calibri" w:hAnsi="Cambria"/>
                <w:sz w:val="24"/>
                <w:szCs w:val="24"/>
              </w:rPr>
            </w:pPr>
          </w:p>
        </w:tc>
        <w:tc>
          <w:tcPr>
            <w:tcW w:w="8735" w:type="dxa"/>
            <w:shd w:val="clear" w:color="auto" w:fill="auto"/>
          </w:tcPr>
          <w:p w:rsidR="00D25EF5" w:rsidRPr="00545214" w:rsidRDefault="00BC169D" w:rsidP="00545214">
            <w:pPr>
              <w:ind w:right="-108"/>
              <w:rPr>
                <w:rFonts w:ascii="Cambria" w:eastAsia="Calibri" w:hAnsi="Cambria"/>
                <w:b/>
                <w:color w:val="0000FF"/>
                <w:sz w:val="24"/>
                <w:szCs w:val="24"/>
              </w:rPr>
            </w:pPr>
            <w:r w:rsidRPr="00545214">
              <w:rPr>
                <w:rFonts w:ascii="Cambria" w:eastAsia="Calibri" w:hAnsi="Cambria"/>
                <w:b/>
                <w:color w:val="0000FF"/>
                <w:sz w:val="24"/>
                <w:szCs w:val="24"/>
              </w:rPr>
              <w:t xml:space="preserve">Круглый стол № </w:t>
            </w:r>
            <w:r w:rsidR="00EE1DE7" w:rsidRPr="00545214">
              <w:rPr>
                <w:rFonts w:ascii="Cambria" w:eastAsia="Calibri" w:hAnsi="Cambria"/>
                <w:b/>
                <w:color w:val="0000FF"/>
                <w:sz w:val="24"/>
                <w:szCs w:val="24"/>
              </w:rPr>
              <w:t>1</w:t>
            </w:r>
          </w:p>
          <w:p w:rsidR="00997EDC" w:rsidRDefault="00545214" w:rsidP="00545214">
            <w:pPr>
              <w:ind w:right="-108"/>
              <w:jc w:val="both"/>
              <w:rPr>
                <w:rFonts w:ascii="Cambria" w:eastAsia="Calibri" w:hAnsi="Cambria"/>
                <w:b/>
                <w:color w:val="0000FF"/>
                <w:sz w:val="24"/>
                <w:szCs w:val="24"/>
              </w:rPr>
            </w:pPr>
            <w:r>
              <w:rPr>
                <w:rFonts w:ascii="Cambria" w:eastAsia="Calibri" w:hAnsi="Cambria"/>
                <w:b/>
                <w:color w:val="0000FF"/>
                <w:sz w:val="24"/>
                <w:szCs w:val="24"/>
              </w:rPr>
              <w:t>«</w:t>
            </w:r>
            <w:r w:rsidR="00891F6C">
              <w:rPr>
                <w:rFonts w:ascii="Cambria" w:eastAsia="Calibri" w:hAnsi="Cambria"/>
                <w:b/>
                <w:color w:val="0000FF"/>
                <w:sz w:val="24"/>
                <w:szCs w:val="24"/>
              </w:rPr>
              <w:t xml:space="preserve">ИНСТРУМЕНТЫ ПОДДЕРЖКИ МАЛОГО </w:t>
            </w:r>
            <w:r w:rsidR="00891F6C" w:rsidRPr="00545214">
              <w:rPr>
                <w:rFonts w:ascii="Cambria" w:eastAsia="Calibri" w:hAnsi="Cambria"/>
                <w:b/>
                <w:color w:val="0000FF"/>
                <w:sz w:val="24"/>
                <w:szCs w:val="24"/>
              </w:rPr>
              <w:t>И СРЕДНЕГО ИННОВАЦИОННОГО ПРЕДПРИНИМАТЕЛЬСТВА В РОССИИ</w:t>
            </w:r>
            <w:r w:rsidR="00997EDC" w:rsidRPr="00545214">
              <w:rPr>
                <w:rFonts w:ascii="Cambria" w:eastAsia="Calibri" w:hAnsi="Cambria"/>
                <w:b/>
                <w:color w:val="0000FF"/>
                <w:sz w:val="24"/>
                <w:szCs w:val="24"/>
              </w:rPr>
              <w:t xml:space="preserve">» </w:t>
            </w:r>
          </w:p>
          <w:p w:rsidR="006E60D1" w:rsidRPr="00172940" w:rsidRDefault="006E60D1" w:rsidP="00545214">
            <w:pPr>
              <w:ind w:right="-108"/>
              <w:jc w:val="both"/>
              <w:rPr>
                <w:rFonts w:ascii="Cambria" w:eastAsia="Calibri" w:hAnsi="Cambria"/>
                <w:b/>
                <w:color w:val="0000FF"/>
                <w:sz w:val="10"/>
                <w:szCs w:val="10"/>
              </w:rPr>
            </w:pPr>
          </w:p>
          <w:p w:rsidR="00997EDC" w:rsidRPr="006937BE" w:rsidRDefault="00997EDC" w:rsidP="006937BE">
            <w:pPr>
              <w:jc w:val="both"/>
              <w:rPr>
                <w:rFonts w:ascii="Cambria" w:eastAsia="Calibri" w:hAnsi="Cambria"/>
                <w:i/>
                <w:sz w:val="22"/>
                <w:szCs w:val="22"/>
                <w:lang w:eastAsia="en-US"/>
              </w:rPr>
            </w:pPr>
            <w:r w:rsidRPr="006937BE">
              <w:rPr>
                <w:rFonts w:ascii="Cambria" w:eastAsia="Calibri" w:hAnsi="Cambria"/>
                <w:i/>
                <w:sz w:val="22"/>
                <w:szCs w:val="22"/>
                <w:lang w:eastAsia="en-US"/>
              </w:rPr>
              <w:t xml:space="preserve">В </w:t>
            </w:r>
            <w:proofErr w:type="gramStart"/>
            <w:r w:rsidRPr="006937BE">
              <w:rPr>
                <w:rFonts w:ascii="Cambria" w:eastAsia="Calibri" w:hAnsi="Cambria"/>
                <w:i/>
                <w:sz w:val="22"/>
                <w:szCs w:val="22"/>
                <w:lang w:eastAsia="en-US"/>
              </w:rPr>
              <w:t>условиях</w:t>
            </w:r>
            <w:proofErr w:type="gramEnd"/>
            <w:r w:rsidRPr="006937BE">
              <w:rPr>
                <w:rFonts w:ascii="Cambria" w:eastAsia="Calibri" w:hAnsi="Cambria"/>
                <w:i/>
                <w:sz w:val="22"/>
                <w:szCs w:val="22"/>
                <w:lang w:eastAsia="en-US"/>
              </w:rPr>
              <w:t xml:space="preserve"> экономического развития инновационной системы России приходится решать вопросы обеспечения выхода отечественных высоких технологий на мировые рынки. Экспорт технологий представляет собой особый национальный интерес и одновременно приоритетное направление государственной инновационной политики Российской Федерации</w:t>
            </w:r>
            <w:r w:rsidR="005A081D">
              <w:rPr>
                <w:rFonts w:ascii="Cambria" w:eastAsia="Calibri" w:hAnsi="Cambria"/>
                <w:i/>
                <w:sz w:val="22"/>
                <w:szCs w:val="22"/>
                <w:lang w:eastAsia="en-US"/>
              </w:rPr>
              <w:t>:</w:t>
            </w:r>
          </w:p>
          <w:p w:rsidR="00997EDC" w:rsidRPr="006937BE" w:rsidRDefault="00997EDC" w:rsidP="006937BE">
            <w:pPr>
              <w:pStyle w:val="aa"/>
              <w:numPr>
                <w:ilvl w:val="0"/>
                <w:numId w:val="17"/>
              </w:numPr>
              <w:ind w:left="122" w:hanging="141"/>
              <w:jc w:val="both"/>
              <w:rPr>
                <w:rFonts w:ascii="Cambria" w:eastAsia="Calibri" w:hAnsi="Cambria"/>
                <w:i/>
                <w:sz w:val="22"/>
                <w:szCs w:val="22"/>
                <w:lang w:eastAsia="en-US"/>
              </w:rPr>
            </w:pPr>
            <w:r w:rsidRPr="006937BE">
              <w:rPr>
                <w:rFonts w:ascii="Cambria" w:eastAsia="Calibri" w:hAnsi="Cambria"/>
                <w:i/>
                <w:sz w:val="22"/>
                <w:szCs w:val="22"/>
                <w:lang w:eastAsia="en-US"/>
              </w:rPr>
              <w:t>программы поддержки инновационного малого и среднего предпринимательства;</w:t>
            </w:r>
          </w:p>
          <w:p w:rsidR="00997EDC" w:rsidRPr="006937BE" w:rsidRDefault="00997EDC" w:rsidP="006937BE">
            <w:pPr>
              <w:pStyle w:val="aa"/>
              <w:numPr>
                <w:ilvl w:val="0"/>
                <w:numId w:val="17"/>
              </w:numPr>
              <w:ind w:left="122" w:hanging="141"/>
              <w:jc w:val="both"/>
              <w:rPr>
                <w:rFonts w:ascii="Cambria" w:eastAsia="Calibri" w:hAnsi="Cambria"/>
                <w:i/>
                <w:sz w:val="22"/>
                <w:szCs w:val="22"/>
                <w:lang w:eastAsia="en-US"/>
              </w:rPr>
            </w:pPr>
            <w:proofErr w:type="gramStart"/>
            <w:r w:rsidRPr="006937BE">
              <w:rPr>
                <w:rFonts w:ascii="Cambria" w:eastAsia="Calibri" w:hAnsi="Cambria"/>
                <w:i/>
                <w:sz w:val="22"/>
                <w:szCs w:val="22"/>
                <w:lang w:eastAsia="en-US"/>
              </w:rPr>
              <w:t>гарантийная</w:t>
            </w:r>
            <w:proofErr w:type="gramEnd"/>
            <w:r w:rsidRPr="006937BE">
              <w:rPr>
                <w:rFonts w:ascii="Cambria" w:eastAsia="Calibri" w:hAnsi="Cambria"/>
                <w:i/>
                <w:sz w:val="22"/>
                <w:szCs w:val="22"/>
                <w:lang w:eastAsia="en-US"/>
              </w:rPr>
              <w:t xml:space="preserve"> поддержка МСП банками (поручительства, кредиты, гарантии);</w:t>
            </w:r>
          </w:p>
          <w:p w:rsidR="00997EDC" w:rsidRPr="006937BE" w:rsidRDefault="00997EDC" w:rsidP="006937BE">
            <w:pPr>
              <w:pStyle w:val="aa"/>
              <w:numPr>
                <w:ilvl w:val="0"/>
                <w:numId w:val="17"/>
              </w:numPr>
              <w:ind w:left="122" w:hanging="141"/>
              <w:jc w:val="both"/>
              <w:rPr>
                <w:rFonts w:ascii="Cambria" w:eastAsia="Calibri" w:hAnsi="Cambria"/>
                <w:i/>
                <w:sz w:val="22"/>
                <w:szCs w:val="22"/>
                <w:lang w:eastAsia="en-US"/>
              </w:rPr>
            </w:pPr>
            <w:r w:rsidRPr="006937BE">
              <w:rPr>
                <w:rFonts w:ascii="Cambria" w:eastAsia="Calibri" w:hAnsi="Cambria"/>
                <w:i/>
                <w:sz w:val="22"/>
                <w:szCs w:val="22"/>
                <w:lang w:eastAsia="en-US"/>
              </w:rPr>
              <w:t>институты развития инноваций;</w:t>
            </w:r>
          </w:p>
          <w:p w:rsidR="00997EDC" w:rsidRPr="006937BE" w:rsidRDefault="00997EDC" w:rsidP="006937BE">
            <w:pPr>
              <w:pStyle w:val="aa"/>
              <w:numPr>
                <w:ilvl w:val="0"/>
                <w:numId w:val="17"/>
              </w:numPr>
              <w:ind w:left="122" w:hanging="141"/>
              <w:jc w:val="both"/>
              <w:rPr>
                <w:rFonts w:ascii="Cambria" w:eastAsia="Calibri" w:hAnsi="Cambria"/>
                <w:i/>
                <w:sz w:val="22"/>
                <w:szCs w:val="22"/>
                <w:lang w:eastAsia="en-US"/>
              </w:rPr>
            </w:pPr>
            <w:r w:rsidRPr="006937BE">
              <w:rPr>
                <w:rFonts w:ascii="Cambria" w:eastAsia="Calibri" w:hAnsi="Cambria"/>
                <w:i/>
                <w:sz w:val="22"/>
                <w:szCs w:val="22"/>
                <w:lang w:eastAsia="en-US"/>
              </w:rPr>
              <w:t>тенденция увеличения доли субъектов МСП в закупках Государственной компании «Автодор».</w:t>
            </w:r>
          </w:p>
          <w:p w:rsidR="00997EDC" w:rsidRDefault="00997EDC" w:rsidP="00997EDC">
            <w:pPr>
              <w:shd w:val="clear" w:color="auto" w:fill="FFFFFF"/>
              <w:textAlignment w:val="baseline"/>
              <w:rPr>
                <w:rFonts w:ascii="inherit" w:hAnsi="inherit" w:cs="Helvetica"/>
                <w:i/>
                <w:color w:val="1F1919"/>
                <w:sz w:val="10"/>
                <w:szCs w:val="10"/>
              </w:rPr>
            </w:pPr>
          </w:p>
          <w:p w:rsidR="005A200D" w:rsidRDefault="005A200D" w:rsidP="00997EDC">
            <w:pPr>
              <w:shd w:val="clear" w:color="auto" w:fill="FFFFFF"/>
              <w:textAlignment w:val="baseline"/>
              <w:rPr>
                <w:rFonts w:ascii="inherit" w:hAnsi="inherit" w:cs="Helvetica"/>
                <w:i/>
                <w:color w:val="1F1919"/>
                <w:sz w:val="10"/>
                <w:szCs w:val="10"/>
              </w:rPr>
            </w:pPr>
          </w:p>
          <w:p w:rsidR="005A200D" w:rsidRDefault="005A200D" w:rsidP="00997EDC">
            <w:pPr>
              <w:shd w:val="clear" w:color="auto" w:fill="FFFFFF"/>
              <w:textAlignment w:val="baseline"/>
              <w:rPr>
                <w:rFonts w:ascii="inherit" w:hAnsi="inherit" w:cs="Helvetica"/>
                <w:i/>
                <w:color w:val="1F1919"/>
                <w:sz w:val="10"/>
                <w:szCs w:val="10"/>
              </w:rPr>
            </w:pPr>
          </w:p>
          <w:p w:rsidR="005A200D" w:rsidRDefault="005A200D" w:rsidP="00997EDC">
            <w:pPr>
              <w:shd w:val="clear" w:color="auto" w:fill="FFFFFF"/>
              <w:textAlignment w:val="baseline"/>
              <w:rPr>
                <w:rFonts w:ascii="inherit" w:hAnsi="inherit" w:cs="Helvetica"/>
                <w:i/>
                <w:color w:val="1F1919"/>
                <w:sz w:val="10"/>
                <w:szCs w:val="10"/>
              </w:rPr>
            </w:pPr>
          </w:p>
          <w:p w:rsidR="005A200D" w:rsidRDefault="005A200D" w:rsidP="00997EDC">
            <w:pPr>
              <w:shd w:val="clear" w:color="auto" w:fill="FFFFFF"/>
              <w:textAlignment w:val="baseline"/>
              <w:rPr>
                <w:rFonts w:ascii="inherit" w:hAnsi="inherit" w:cs="Helvetica"/>
                <w:i/>
                <w:color w:val="1F1919"/>
                <w:sz w:val="10"/>
                <w:szCs w:val="10"/>
              </w:rPr>
            </w:pPr>
          </w:p>
          <w:p w:rsidR="005A3E9D" w:rsidRPr="003A3997" w:rsidRDefault="005A3E9D" w:rsidP="005A3E9D">
            <w:pPr>
              <w:jc w:val="both"/>
              <w:rPr>
                <w:rFonts w:ascii="Cambria" w:eastAsia="Calibri" w:hAnsi="Cambria"/>
                <w:b/>
                <w:sz w:val="22"/>
                <w:szCs w:val="22"/>
                <w:u w:val="single"/>
                <w:lang w:eastAsia="en-US"/>
              </w:rPr>
            </w:pPr>
            <w:r w:rsidRPr="003A3997">
              <w:rPr>
                <w:rFonts w:ascii="Cambria" w:eastAsia="Calibri" w:hAnsi="Cambria"/>
                <w:b/>
                <w:sz w:val="22"/>
                <w:szCs w:val="22"/>
                <w:u w:val="single"/>
                <w:lang w:eastAsia="en-US"/>
              </w:rPr>
              <w:t>МОДЕРАТОР:</w:t>
            </w:r>
          </w:p>
          <w:p w:rsidR="005A3E9D" w:rsidRDefault="005A3E9D" w:rsidP="005A3E9D">
            <w:pPr>
              <w:jc w:val="both"/>
              <w:rPr>
                <w:rFonts w:ascii="Cambria" w:eastAsia="Calibri" w:hAnsi="Cambria"/>
                <w:sz w:val="24"/>
                <w:szCs w:val="24"/>
                <w:lang w:eastAsia="en-US"/>
              </w:rPr>
            </w:pPr>
            <w:proofErr w:type="spellStart"/>
            <w:r w:rsidRPr="003A3997">
              <w:rPr>
                <w:rFonts w:ascii="Cambria" w:eastAsia="Calibri" w:hAnsi="Cambria"/>
                <w:b/>
                <w:sz w:val="22"/>
                <w:szCs w:val="22"/>
                <w:lang w:eastAsia="en-US"/>
              </w:rPr>
              <w:lastRenderedPageBreak/>
              <w:t>Сухадольский</w:t>
            </w:r>
            <w:proofErr w:type="spellEnd"/>
            <w:r w:rsidRPr="003A3997">
              <w:rPr>
                <w:rFonts w:ascii="Cambria" w:eastAsia="Calibri" w:hAnsi="Cambria"/>
                <w:b/>
                <w:sz w:val="22"/>
                <w:szCs w:val="22"/>
                <w:lang w:eastAsia="en-US"/>
              </w:rPr>
              <w:t xml:space="preserve"> Георгий Александрович </w:t>
            </w:r>
            <w:r w:rsidR="005A081D">
              <w:rPr>
                <w:rFonts w:ascii="Cambria" w:eastAsia="Calibri" w:hAnsi="Cambria"/>
                <w:sz w:val="22"/>
                <w:szCs w:val="22"/>
                <w:lang w:eastAsia="en-US"/>
              </w:rPr>
              <w:t>–</w:t>
            </w:r>
            <w:r w:rsidRPr="003A3997">
              <w:rPr>
                <w:rFonts w:ascii="Cambria" w:eastAsia="Calibri" w:hAnsi="Cambria"/>
                <w:sz w:val="22"/>
                <w:szCs w:val="22"/>
                <w:lang w:eastAsia="en-US"/>
              </w:rPr>
              <w:t xml:space="preserve"> руководитель Аналитическог</w:t>
            </w:r>
            <w:r w:rsidR="004B0907">
              <w:rPr>
                <w:rFonts w:ascii="Cambria" w:eastAsia="Calibri" w:hAnsi="Cambria"/>
                <w:sz w:val="22"/>
                <w:szCs w:val="22"/>
                <w:lang w:eastAsia="en-US"/>
              </w:rPr>
              <w:t>о центра «Интерфакс-</w:t>
            </w:r>
            <w:proofErr w:type="spellStart"/>
            <w:proofErr w:type="gramStart"/>
            <w:r w:rsidR="004B0907">
              <w:rPr>
                <w:rFonts w:ascii="Cambria" w:eastAsia="Calibri" w:hAnsi="Cambria"/>
                <w:sz w:val="22"/>
                <w:szCs w:val="22"/>
                <w:lang w:eastAsia="en-US"/>
              </w:rPr>
              <w:t>Pro</w:t>
            </w:r>
            <w:proofErr w:type="gramEnd"/>
            <w:r w:rsidR="004B0907">
              <w:rPr>
                <w:rFonts w:ascii="Cambria" w:eastAsia="Calibri" w:hAnsi="Cambria"/>
                <w:sz w:val="22"/>
                <w:szCs w:val="22"/>
                <w:lang w:eastAsia="en-US"/>
              </w:rPr>
              <w:t>Закупки</w:t>
            </w:r>
            <w:proofErr w:type="spellEnd"/>
            <w:r w:rsidR="004B0907">
              <w:rPr>
                <w:rFonts w:ascii="Cambria" w:eastAsia="Calibri" w:hAnsi="Cambria"/>
                <w:sz w:val="22"/>
                <w:szCs w:val="22"/>
                <w:lang w:eastAsia="en-US"/>
              </w:rPr>
              <w:t>»</w:t>
            </w:r>
          </w:p>
          <w:p w:rsidR="00133683" w:rsidRDefault="00133683" w:rsidP="005A3E9D">
            <w:pPr>
              <w:jc w:val="both"/>
              <w:rPr>
                <w:rFonts w:ascii="Cambria" w:eastAsia="Calibri" w:hAnsi="Cambria"/>
                <w:sz w:val="24"/>
                <w:szCs w:val="24"/>
                <w:lang w:eastAsia="en-US"/>
              </w:rPr>
            </w:pPr>
          </w:p>
          <w:p w:rsidR="00B6233A" w:rsidRPr="00B001E6" w:rsidRDefault="00B6233A" w:rsidP="00B6233A">
            <w:pPr>
              <w:jc w:val="both"/>
              <w:rPr>
                <w:rFonts w:ascii="Cambria" w:eastAsia="Calibri" w:hAnsi="Cambria"/>
                <w:b/>
                <w:sz w:val="22"/>
                <w:szCs w:val="22"/>
                <w:u w:val="single"/>
                <w:lang w:eastAsia="en-US"/>
              </w:rPr>
            </w:pPr>
            <w:r w:rsidRPr="00B001E6">
              <w:rPr>
                <w:rFonts w:ascii="Cambria" w:eastAsia="Calibri" w:hAnsi="Cambria"/>
                <w:b/>
                <w:sz w:val="22"/>
                <w:szCs w:val="22"/>
                <w:u w:val="single"/>
                <w:lang w:eastAsia="en-US"/>
              </w:rPr>
              <w:t>СПИКЕРЫ:</w:t>
            </w:r>
          </w:p>
          <w:p w:rsidR="00096965" w:rsidRPr="00B15DCE" w:rsidRDefault="00172940" w:rsidP="00172940">
            <w:pPr>
              <w:pStyle w:val="aa"/>
              <w:ind w:left="0"/>
              <w:jc w:val="both"/>
              <w:rPr>
                <w:rFonts w:ascii="Cambria" w:eastAsia="Calibri" w:hAnsi="Cambria"/>
                <w:i/>
                <w:color w:val="0000FF"/>
                <w:sz w:val="24"/>
                <w:szCs w:val="24"/>
              </w:rPr>
            </w:pPr>
            <w:r>
              <w:rPr>
                <w:rFonts w:ascii="Cambria" w:hAnsi="Cambria" w:cs="Helvetica"/>
                <w:color w:val="1F1919"/>
                <w:sz w:val="22"/>
                <w:szCs w:val="22"/>
              </w:rPr>
              <w:t>1</w:t>
            </w:r>
            <w:r w:rsidRPr="006937BE">
              <w:rPr>
                <w:rFonts w:ascii="Cambria" w:hAnsi="Cambria" w:cs="Helvetica"/>
                <w:color w:val="1F1919"/>
                <w:sz w:val="22"/>
                <w:szCs w:val="22"/>
              </w:rPr>
              <w:t xml:space="preserve">. </w:t>
            </w:r>
            <w:r w:rsidR="00096965" w:rsidRPr="00B15DCE">
              <w:rPr>
                <w:rFonts w:ascii="Cambria" w:eastAsia="Calibri" w:hAnsi="Cambria"/>
                <w:i/>
                <w:color w:val="0000FF"/>
                <w:sz w:val="24"/>
                <w:szCs w:val="24"/>
              </w:rPr>
              <w:t>«Поддержка Государственной компанией «Автодор» малого и среднего предпринимательства»</w:t>
            </w:r>
          </w:p>
          <w:p w:rsidR="00B6233A" w:rsidRDefault="00B6233A" w:rsidP="00B6233A">
            <w:pPr>
              <w:jc w:val="both"/>
              <w:rPr>
                <w:rFonts w:ascii="Cambria" w:hAnsi="Cambria" w:cs="Helvetica"/>
                <w:color w:val="1F1919"/>
                <w:sz w:val="22"/>
                <w:szCs w:val="22"/>
              </w:rPr>
            </w:pPr>
            <w:r w:rsidRPr="006937BE">
              <w:rPr>
                <w:rFonts w:ascii="Cambria" w:hAnsi="Cambria" w:cs="Helvetica"/>
                <w:b/>
                <w:color w:val="1F1919"/>
                <w:sz w:val="22"/>
                <w:szCs w:val="22"/>
              </w:rPr>
              <w:t>Соколов Александр Сергеевич</w:t>
            </w:r>
            <w:r w:rsidRPr="006937BE">
              <w:rPr>
                <w:rFonts w:ascii="Cambria" w:hAnsi="Cambria" w:cs="Helvetica"/>
                <w:color w:val="1F1919"/>
                <w:sz w:val="22"/>
                <w:szCs w:val="22"/>
              </w:rPr>
              <w:t xml:space="preserve"> – директор Департамента конкурентной политики Государственной компании «Р</w:t>
            </w:r>
            <w:r w:rsidR="006937BE">
              <w:rPr>
                <w:rFonts w:ascii="Cambria" w:hAnsi="Cambria" w:cs="Helvetica"/>
                <w:color w:val="1F1919"/>
                <w:sz w:val="22"/>
                <w:szCs w:val="22"/>
              </w:rPr>
              <w:t>оссийские автомобильные дороги»</w:t>
            </w:r>
          </w:p>
          <w:p w:rsidR="00924077" w:rsidRPr="00DD61A6" w:rsidRDefault="00B6233A" w:rsidP="00B6233A">
            <w:pPr>
              <w:jc w:val="both"/>
              <w:rPr>
                <w:rFonts w:ascii="Cambria" w:eastAsia="Calibri" w:hAnsi="Cambria"/>
                <w:i/>
                <w:color w:val="0000FF"/>
                <w:sz w:val="24"/>
                <w:szCs w:val="24"/>
              </w:rPr>
            </w:pPr>
            <w:r w:rsidRPr="006937BE">
              <w:rPr>
                <w:rFonts w:ascii="Cambria" w:hAnsi="Cambria" w:cs="Helvetica"/>
                <w:color w:val="1F1919"/>
                <w:sz w:val="22"/>
                <w:szCs w:val="22"/>
              </w:rPr>
              <w:t xml:space="preserve">2. </w:t>
            </w:r>
            <w:r w:rsidR="00924077" w:rsidRPr="00DD61A6">
              <w:rPr>
                <w:rFonts w:ascii="Cambria" w:eastAsia="Calibri" w:hAnsi="Cambria"/>
                <w:i/>
                <w:color w:val="0000FF"/>
                <w:sz w:val="24"/>
                <w:szCs w:val="24"/>
              </w:rPr>
              <w:t>«Меры поддержки субъектов МСП</w:t>
            </w:r>
            <w:r w:rsidR="005A081D">
              <w:rPr>
                <w:rFonts w:ascii="Cambria" w:eastAsia="Calibri" w:hAnsi="Cambria"/>
                <w:i/>
                <w:color w:val="0000FF"/>
                <w:sz w:val="24"/>
                <w:szCs w:val="24"/>
              </w:rPr>
              <w:t>,</w:t>
            </w:r>
            <w:r w:rsidR="00924077" w:rsidRPr="00DD61A6">
              <w:rPr>
                <w:rFonts w:ascii="Cambria" w:eastAsia="Calibri" w:hAnsi="Cambria"/>
                <w:i/>
                <w:color w:val="0000FF"/>
                <w:sz w:val="24"/>
                <w:szCs w:val="24"/>
              </w:rPr>
              <w:t xml:space="preserve"> оказываемые АО «Корпорация «МСП»</w:t>
            </w:r>
          </w:p>
          <w:p w:rsidR="001F5BC2" w:rsidRDefault="00B6233A" w:rsidP="00B6233A">
            <w:pPr>
              <w:jc w:val="both"/>
              <w:rPr>
                <w:rFonts w:ascii="Cambria" w:hAnsi="Cambria" w:cs="Helvetica"/>
                <w:color w:val="1F1919"/>
                <w:sz w:val="22"/>
                <w:szCs w:val="22"/>
              </w:rPr>
            </w:pPr>
            <w:proofErr w:type="spellStart"/>
            <w:r w:rsidRPr="006937BE">
              <w:rPr>
                <w:rFonts w:ascii="Cambria" w:hAnsi="Cambria" w:cs="Helvetica"/>
                <w:b/>
                <w:color w:val="1F1919"/>
                <w:sz w:val="22"/>
                <w:szCs w:val="22"/>
              </w:rPr>
              <w:t>Коротченкова</w:t>
            </w:r>
            <w:proofErr w:type="spellEnd"/>
            <w:r w:rsidRPr="006937BE">
              <w:rPr>
                <w:rFonts w:ascii="Cambria" w:hAnsi="Cambria" w:cs="Helvetica"/>
                <w:b/>
                <w:color w:val="1F1919"/>
                <w:sz w:val="22"/>
                <w:szCs w:val="22"/>
              </w:rPr>
              <w:t xml:space="preserve"> Наталья Николаевна</w:t>
            </w:r>
            <w:r w:rsidRPr="006937BE">
              <w:rPr>
                <w:rFonts w:ascii="Cambria" w:hAnsi="Cambria" w:cs="Helvetica"/>
                <w:color w:val="1F1919"/>
                <w:sz w:val="22"/>
                <w:szCs w:val="22"/>
              </w:rPr>
              <w:t xml:space="preserve"> </w:t>
            </w:r>
            <w:r w:rsidR="005A081D">
              <w:rPr>
                <w:rFonts w:ascii="Cambria" w:hAnsi="Cambria" w:cs="Helvetica"/>
                <w:color w:val="1F1919"/>
                <w:sz w:val="22"/>
                <w:szCs w:val="22"/>
              </w:rPr>
              <w:t>–</w:t>
            </w:r>
            <w:r w:rsidRPr="006937BE">
              <w:rPr>
                <w:rFonts w:ascii="Cambria" w:hAnsi="Cambria" w:cs="Helvetica"/>
                <w:color w:val="1F1919"/>
                <w:sz w:val="22"/>
                <w:szCs w:val="22"/>
              </w:rPr>
              <w:t xml:space="preserve"> заместитель </w:t>
            </w:r>
            <w:r w:rsidR="005A081D">
              <w:rPr>
                <w:rFonts w:ascii="Cambria" w:hAnsi="Cambria" w:cs="Helvetica"/>
                <w:color w:val="1F1919"/>
                <w:sz w:val="22"/>
                <w:szCs w:val="22"/>
              </w:rPr>
              <w:t>г</w:t>
            </w:r>
            <w:r w:rsidRPr="006937BE">
              <w:rPr>
                <w:rFonts w:ascii="Cambria" w:hAnsi="Cambria" w:cs="Helvetica"/>
                <w:color w:val="1F1919"/>
                <w:sz w:val="22"/>
                <w:szCs w:val="22"/>
              </w:rPr>
              <w:t xml:space="preserve">енерального директора </w:t>
            </w:r>
            <w:r w:rsidR="006937BE">
              <w:rPr>
                <w:rFonts w:ascii="Cambria" w:hAnsi="Cambria" w:cs="Helvetica"/>
                <w:color w:val="1F1919"/>
                <w:sz w:val="22"/>
                <w:szCs w:val="22"/>
              </w:rPr>
              <w:br/>
            </w:r>
            <w:r w:rsidRPr="006937BE">
              <w:rPr>
                <w:rFonts w:ascii="Cambria" w:hAnsi="Cambria" w:cs="Helvetica"/>
                <w:color w:val="1F1919"/>
                <w:sz w:val="22"/>
                <w:szCs w:val="22"/>
              </w:rPr>
              <w:t>АО «Корпорация «МСП»</w:t>
            </w:r>
          </w:p>
          <w:p w:rsidR="00EA0D24" w:rsidRDefault="004B0658" w:rsidP="00B6233A">
            <w:pPr>
              <w:jc w:val="both"/>
              <w:rPr>
                <w:rFonts w:ascii="Cambria" w:hAnsi="Cambria" w:cs="Helvetica"/>
                <w:color w:val="1F1919"/>
                <w:sz w:val="22"/>
                <w:szCs w:val="22"/>
              </w:rPr>
            </w:pPr>
            <w:r>
              <w:rPr>
                <w:rFonts w:ascii="Cambria" w:hAnsi="Cambria" w:cs="Helvetica"/>
                <w:color w:val="1F1919"/>
                <w:sz w:val="22"/>
                <w:szCs w:val="22"/>
              </w:rPr>
              <w:t xml:space="preserve">3. </w:t>
            </w:r>
            <w:r w:rsidR="00EA0D24" w:rsidRPr="00172940">
              <w:rPr>
                <w:rFonts w:ascii="Cambria" w:eastAsia="Calibri" w:hAnsi="Cambria"/>
                <w:i/>
                <w:color w:val="0000FF"/>
                <w:sz w:val="24"/>
                <w:szCs w:val="24"/>
              </w:rPr>
              <w:t>Тема доклада уточняется</w:t>
            </w:r>
          </w:p>
          <w:p w:rsidR="004B0658" w:rsidRPr="006937BE" w:rsidRDefault="004B0658" w:rsidP="00B6233A">
            <w:pPr>
              <w:jc w:val="both"/>
              <w:rPr>
                <w:rFonts w:ascii="Cambria" w:hAnsi="Cambria" w:cs="Helvetica"/>
                <w:color w:val="1F1919"/>
                <w:sz w:val="22"/>
                <w:szCs w:val="22"/>
              </w:rPr>
            </w:pPr>
            <w:r w:rsidRPr="009B04CF">
              <w:rPr>
                <w:rFonts w:ascii="Cambria" w:hAnsi="Cambria" w:cs="Helvetica"/>
                <w:b/>
                <w:color w:val="1F1919"/>
                <w:sz w:val="22"/>
                <w:szCs w:val="22"/>
              </w:rPr>
              <w:t>Белокопытов Александр Сергеевич</w:t>
            </w:r>
            <w:r>
              <w:rPr>
                <w:rFonts w:ascii="Cambria" w:hAnsi="Cambria" w:cs="Helvetica"/>
                <w:color w:val="1F1919"/>
                <w:sz w:val="22"/>
                <w:szCs w:val="22"/>
              </w:rPr>
              <w:t xml:space="preserve"> </w:t>
            </w:r>
            <w:r w:rsidR="005A081D">
              <w:rPr>
                <w:rFonts w:ascii="Cambria" w:hAnsi="Cambria" w:cs="Helvetica"/>
                <w:color w:val="1F1919"/>
                <w:sz w:val="22"/>
                <w:szCs w:val="22"/>
              </w:rPr>
              <w:t>–</w:t>
            </w:r>
            <w:r w:rsidRPr="009B04CF">
              <w:rPr>
                <w:rFonts w:ascii="Cambria" w:hAnsi="Cambria" w:cs="Helvetica"/>
                <w:color w:val="1F1919"/>
                <w:sz w:val="22"/>
                <w:szCs w:val="22"/>
              </w:rPr>
              <w:t xml:space="preserve"> директор дивизиона «Малый и </w:t>
            </w:r>
            <w:proofErr w:type="spellStart"/>
            <w:r w:rsidRPr="009B04CF">
              <w:rPr>
                <w:rFonts w:ascii="Cambria" w:hAnsi="Cambria" w:cs="Helvetica"/>
                <w:color w:val="1F1919"/>
                <w:sz w:val="22"/>
                <w:szCs w:val="22"/>
              </w:rPr>
              <w:t>микробизнес</w:t>
            </w:r>
            <w:proofErr w:type="spellEnd"/>
            <w:r w:rsidRPr="009B04CF">
              <w:rPr>
                <w:rFonts w:ascii="Cambria" w:hAnsi="Cambria" w:cs="Helvetica"/>
                <w:color w:val="1F1919"/>
                <w:sz w:val="22"/>
                <w:szCs w:val="22"/>
              </w:rPr>
              <w:t xml:space="preserve">» </w:t>
            </w:r>
            <w:r>
              <w:rPr>
                <w:rFonts w:ascii="Cambria" w:hAnsi="Cambria" w:cs="Helvetica"/>
                <w:color w:val="1F1919"/>
                <w:sz w:val="22"/>
                <w:szCs w:val="22"/>
              </w:rPr>
              <w:t>ПАО «Сбербанк»</w:t>
            </w:r>
          </w:p>
          <w:p w:rsidR="00DD61A6" w:rsidRDefault="004B0658" w:rsidP="00E83A37">
            <w:pPr>
              <w:jc w:val="both"/>
              <w:rPr>
                <w:rFonts w:ascii="Cambria" w:hAnsi="Cambria" w:cs="Helvetica"/>
                <w:color w:val="1F1919"/>
                <w:sz w:val="22"/>
                <w:szCs w:val="22"/>
              </w:rPr>
            </w:pPr>
            <w:r>
              <w:rPr>
                <w:rFonts w:ascii="Cambria" w:hAnsi="Cambria" w:cs="Helvetica"/>
                <w:color w:val="1F1919"/>
                <w:sz w:val="22"/>
                <w:szCs w:val="22"/>
              </w:rPr>
              <w:t>4</w:t>
            </w:r>
            <w:r w:rsidR="00E83A37">
              <w:rPr>
                <w:rFonts w:ascii="Cambria" w:hAnsi="Cambria" w:cs="Helvetica"/>
                <w:color w:val="1F1919"/>
                <w:sz w:val="22"/>
                <w:szCs w:val="22"/>
              </w:rPr>
              <w:t xml:space="preserve">. </w:t>
            </w:r>
            <w:r w:rsidR="00DD61A6" w:rsidRPr="00DD61A6">
              <w:rPr>
                <w:rFonts w:ascii="Cambria" w:eastAsia="Calibri" w:hAnsi="Cambria"/>
                <w:i/>
                <w:color w:val="0000FF"/>
                <w:sz w:val="24"/>
                <w:szCs w:val="24"/>
              </w:rPr>
              <w:t>«</w:t>
            </w:r>
            <w:proofErr w:type="gramStart"/>
            <w:r w:rsidR="00DD61A6" w:rsidRPr="00DD61A6">
              <w:rPr>
                <w:rFonts w:ascii="Cambria" w:eastAsia="Calibri" w:hAnsi="Cambria"/>
                <w:i/>
                <w:color w:val="0000FF"/>
                <w:sz w:val="24"/>
                <w:szCs w:val="24"/>
              </w:rPr>
              <w:t>Кредитно-гарантийная</w:t>
            </w:r>
            <w:proofErr w:type="gramEnd"/>
            <w:r w:rsidR="00DD61A6" w:rsidRPr="00DD61A6">
              <w:rPr>
                <w:rFonts w:ascii="Cambria" w:eastAsia="Calibri" w:hAnsi="Cambria"/>
                <w:i/>
                <w:color w:val="0000FF"/>
                <w:sz w:val="24"/>
                <w:szCs w:val="24"/>
              </w:rPr>
              <w:t xml:space="preserve"> поддержка субъектов МСП»</w:t>
            </w:r>
          </w:p>
          <w:p w:rsidR="00E83A37" w:rsidRPr="00E83A37" w:rsidRDefault="00737FFC" w:rsidP="00E83A37">
            <w:pPr>
              <w:jc w:val="both"/>
              <w:rPr>
                <w:rFonts w:ascii="Cambria" w:hAnsi="Cambria" w:cs="Helvetica"/>
                <w:color w:val="1F1919"/>
                <w:sz w:val="22"/>
                <w:szCs w:val="22"/>
              </w:rPr>
            </w:pPr>
            <w:r>
              <w:rPr>
                <w:rFonts w:ascii="Cambria" w:hAnsi="Cambria" w:cs="Helvetica"/>
                <w:b/>
                <w:color w:val="1F1919"/>
                <w:sz w:val="22"/>
                <w:szCs w:val="22"/>
              </w:rPr>
              <w:t xml:space="preserve">Купченко Роман Петрович </w:t>
            </w:r>
            <w:r w:rsidR="005A081D">
              <w:rPr>
                <w:rFonts w:ascii="Cambria" w:hAnsi="Cambria" w:cs="Helvetica"/>
                <w:color w:val="1F1919"/>
                <w:sz w:val="22"/>
                <w:szCs w:val="22"/>
              </w:rPr>
              <w:t>–</w:t>
            </w:r>
            <w:r w:rsidRPr="00737FFC">
              <w:rPr>
                <w:rFonts w:ascii="Cambria" w:hAnsi="Cambria" w:cs="Helvetica"/>
                <w:color w:val="1F1919"/>
                <w:sz w:val="22"/>
                <w:szCs w:val="22"/>
              </w:rPr>
              <w:t xml:space="preserve"> региональный директор</w:t>
            </w:r>
            <w:r w:rsidR="005A081D">
              <w:rPr>
                <w:rFonts w:ascii="Cambria" w:hAnsi="Cambria" w:cs="Helvetica"/>
                <w:color w:val="1F1919"/>
                <w:sz w:val="22"/>
                <w:szCs w:val="22"/>
              </w:rPr>
              <w:t xml:space="preserve"> </w:t>
            </w:r>
            <w:r w:rsidR="00E83A37" w:rsidRPr="00E83A37">
              <w:rPr>
                <w:rFonts w:ascii="Cambria" w:hAnsi="Cambria" w:cs="Helvetica"/>
                <w:color w:val="1F1919"/>
                <w:sz w:val="22"/>
                <w:szCs w:val="22"/>
              </w:rPr>
              <w:t>АО «МСП Банк»</w:t>
            </w:r>
          </w:p>
          <w:p w:rsidR="003F7F0B" w:rsidRPr="00737FFC" w:rsidRDefault="004B0658" w:rsidP="003F7F0B">
            <w:pPr>
              <w:jc w:val="both"/>
              <w:rPr>
                <w:rFonts w:ascii="Cambria" w:eastAsia="Calibri" w:hAnsi="Cambria"/>
                <w:i/>
                <w:color w:val="0000FF"/>
                <w:sz w:val="24"/>
                <w:szCs w:val="24"/>
              </w:rPr>
            </w:pPr>
            <w:r>
              <w:rPr>
                <w:rFonts w:ascii="Cambria" w:hAnsi="Cambria" w:cs="Helvetica"/>
                <w:color w:val="1F1919"/>
                <w:sz w:val="22"/>
                <w:szCs w:val="22"/>
              </w:rPr>
              <w:t>5</w:t>
            </w:r>
            <w:r w:rsidR="006937BE">
              <w:rPr>
                <w:rFonts w:ascii="Cambria" w:hAnsi="Cambria" w:cs="Helvetica"/>
                <w:color w:val="1F1919"/>
                <w:sz w:val="22"/>
                <w:szCs w:val="22"/>
              </w:rPr>
              <w:t xml:space="preserve">. </w:t>
            </w:r>
            <w:r w:rsidR="003F7F0B" w:rsidRPr="00737FFC">
              <w:rPr>
                <w:rFonts w:ascii="Cambria" w:eastAsia="Calibri" w:hAnsi="Cambria"/>
                <w:i/>
                <w:color w:val="0000FF"/>
                <w:sz w:val="24"/>
                <w:szCs w:val="24"/>
              </w:rPr>
              <w:t>«Закупочная деятельность Группы компаний ПАО «</w:t>
            </w:r>
            <w:proofErr w:type="spellStart"/>
            <w:r w:rsidR="003F7F0B" w:rsidRPr="00737FFC">
              <w:rPr>
                <w:rFonts w:ascii="Cambria" w:eastAsia="Calibri" w:hAnsi="Cambria"/>
                <w:i/>
                <w:color w:val="0000FF"/>
                <w:sz w:val="24"/>
                <w:szCs w:val="24"/>
              </w:rPr>
              <w:t>Россети</w:t>
            </w:r>
            <w:proofErr w:type="spellEnd"/>
            <w:r w:rsidR="003F7F0B" w:rsidRPr="00737FFC">
              <w:rPr>
                <w:rFonts w:ascii="Cambria" w:eastAsia="Calibri" w:hAnsi="Cambria"/>
                <w:i/>
                <w:color w:val="0000FF"/>
                <w:sz w:val="24"/>
                <w:szCs w:val="24"/>
              </w:rPr>
              <w:t>»</w:t>
            </w:r>
          </w:p>
          <w:p w:rsidR="003F7F0B" w:rsidRDefault="003F7F0B" w:rsidP="003F7F0B">
            <w:pPr>
              <w:jc w:val="both"/>
              <w:rPr>
                <w:rFonts w:ascii="Cambria" w:hAnsi="Cambria" w:cs="Helvetica"/>
                <w:b/>
                <w:color w:val="1F1919"/>
                <w:sz w:val="22"/>
                <w:szCs w:val="22"/>
              </w:rPr>
            </w:pPr>
            <w:r w:rsidRPr="003F7F0B">
              <w:rPr>
                <w:rFonts w:ascii="Cambria" w:hAnsi="Cambria" w:cs="Helvetica"/>
                <w:b/>
                <w:color w:val="1F1919"/>
                <w:sz w:val="22"/>
                <w:szCs w:val="22"/>
              </w:rPr>
              <w:t xml:space="preserve">Симоненко Виктор Викторович </w:t>
            </w:r>
            <w:r w:rsidRPr="003F7F0B">
              <w:rPr>
                <w:rFonts w:ascii="Cambria" w:hAnsi="Cambria" w:cs="Helvetica"/>
                <w:color w:val="1F1919"/>
                <w:sz w:val="22"/>
                <w:szCs w:val="22"/>
              </w:rPr>
              <w:t>– руководитель н</w:t>
            </w:r>
            <w:r>
              <w:rPr>
                <w:rFonts w:ascii="Cambria" w:hAnsi="Cambria" w:cs="Helvetica"/>
                <w:color w:val="1F1919"/>
                <w:sz w:val="22"/>
                <w:szCs w:val="22"/>
              </w:rPr>
              <w:t xml:space="preserve">аправления электронных закупок </w:t>
            </w:r>
            <w:r w:rsidRPr="003F7F0B">
              <w:rPr>
                <w:rFonts w:ascii="Cambria" w:hAnsi="Cambria" w:cs="Helvetica"/>
                <w:color w:val="1F1919"/>
                <w:sz w:val="22"/>
                <w:szCs w:val="22"/>
              </w:rPr>
              <w:t>ПАО «</w:t>
            </w:r>
            <w:proofErr w:type="spellStart"/>
            <w:r w:rsidRPr="003F7F0B">
              <w:rPr>
                <w:rFonts w:ascii="Cambria" w:hAnsi="Cambria" w:cs="Helvetica"/>
                <w:color w:val="1F1919"/>
                <w:sz w:val="22"/>
                <w:szCs w:val="22"/>
              </w:rPr>
              <w:t>Россети</w:t>
            </w:r>
            <w:proofErr w:type="spellEnd"/>
            <w:r w:rsidRPr="003F7F0B">
              <w:rPr>
                <w:rFonts w:ascii="Cambria" w:hAnsi="Cambria" w:cs="Helvetica"/>
                <w:color w:val="1F1919"/>
                <w:sz w:val="22"/>
                <w:szCs w:val="22"/>
              </w:rPr>
              <w:t>»</w:t>
            </w:r>
          </w:p>
          <w:p w:rsidR="00EA0D24" w:rsidRDefault="004B0658" w:rsidP="00E83A37">
            <w:pPr>
              <w:jc w:val="both"/>
              <w:rPr>
                <w:rFonts w:ascii="Cambria" w:hAnsi="Cambria" w:cs="Helvetica"/>
                <w:color w:val="1F1919"/>
                <w:sz w:val="22"/>
                <w:szCs w:val="22"/>
              </w:rPr>
            </w:pPr>
            <w:r>
              <w:rPr>
                <w:rFonts w:ascii="Cambria" w:hAnsi="Cambria" w:cs="Helvetica"/>
                <w:color w:val="1F1919"/>
                <w:sz w:val="22"/>
                <w:szCs w:val="22"/>
              </w:rPr>
              <w:t>6</w:t>
            </w:r>
            <w:r w:rsidR="00E83A37">
              <w:rPr>
                <w:rFonts w:ascii="Cambria" w:hAnsi="Cambria" w:cs="Helvetica"/>
                <w:color w:val="1F1919"/>
                <w:sz w:val="22"/>
                <w:szCs w:val="22"/>
              </w:rPr>
              <w:t>.</w:t>
            </w:r>
            <w:r w:rsidR="005A081D">
              <w:rPr>
                <w:rFonts w:ascii="Cambria" w:hAnsi="Cambria" w:cs="Helvetica"/>
                <w:color w:val="1F1919"/>
                <w:sz w:val="22"/>
                <w:szCs w:val="22"/>
              </w:rPr>
              <w:t xml:space="preserve"> </w:t>
            </w:r>
            <w:r w:rsidR="002B34AB">
              <w:rPr>
                <w:rFonts w:ascii="Cambria" w:eastAsia="Calibri" w:hAnsi="Cambria"/>
                <w:i/>
                <w:color w:val="0000FF"/>
                <w:sz w:val="24"/>
                <w:szCs w:val="24"/>
              </w:rPr>
              <w:t>«Инструменты поддержки малого и среднего предпринимательства АО «</w:t>
            </w:r>
            <w:proofErr w:type="spellStart"/>
            <w:r w:rsidR="002B34AB">
              <w:rPr>
                <w:rFonts w:ascii="Cambria" w:eastAsia="Calibri" w:hAnsi="Cambria"/>
                <w:i/>
                <w:color w:val="0000FF"/>
                <w:sz w:val="24"/>
                <w:szCs w:val="24"/>
              </w:rPr>
              <w:t>Россельхозбанк</w:t>
            </w:r>
            <w:proofErr w:type="spellEnd"/>
            <w:r w:rsidR="002B34AB">
              <w:rPr>
                <w:rFonts w:ascii="Cambria" w:eastAsia="Calibri" w:hAnsi="Cambria"/>
                <w:i/>
                <w:color w:val="0000FF"/>
                <w:sz w:val="24"/>
                <w:szCs w:val="24"/>
              </w:rPr>
              <w:t>»</w:t>
            </w:r>
          </w:p>
          <w:p w:rsidR="00B478EA" w:rsidRPr="00B478EA" w:rsidRDefault="00AF6026" w:rsidP="006D7B0F">
            <w:pPr>
              <w:jc w:val="both"/>
              <w:rPr>
                <w:rFonts w:ascii="Cambria" w:hAnsi="Cambria" w:cs="Helvetica"/>
                <w:color w:val="1F1919"/>
                <w:sz w:val="22"/>
                <w:szCs w:val="22"/>
              </w:rPr>
            </w:pPr>
            <w:proofErr w:type="spellStart"/>
            <w:r>
              <w:rPr>
                <w:rFonts w:ascii="Cambria" w:hAnsi="Cambria" w:cs="Helvetica"/>
                <w:b/>
                <w:color w:val="1F1919"/>
                <w:sz w:val="22"/>
                <w:szCs w:val="22"/>
              </w:rPr>
              <w:t>Кучерова</w:t>
            </w:r>
            <w:proofErr w:type="spellEnd"/>
            <w:r>
              <w:rPr>
                <w:rFonts w:ascii="Cambria" w:hAnsi="Cambria" w:cs="Helvetica"/>
                <w:b/>
                <w:color w:val="1F1919"/>
                <w:sz w:val="22"/>
                <w:szCs w:val="22"/>
              </w:rPr>
              <w:t xml:space="preserve"> Екатерина Валерьевна</w:t>
            </w:r>
            <w:r w:rsidRPr="006937BE">
              <w:rPr>
                <w:rFonts w:ascii="Cambria" w:hAnsi="Cambria" w:cs="Helvetica"/>
                <w:color w:val="1F1919"/>
                <w:sz w:val="22"/>
                <w:szCs w:val="22"/>
              </w:rPr>
              <w:t xml:space="preserve"> – </w:t>
            </w:r>
            <w:r>
              <w:rPr>
                <w:rFonts w:ascii="Cambria" w:hAnsi="Cambria" w:cs="Helvetica"/>
                <w:color w:val="1F1919"/>
                <w:sz w:val="22"/>
                <w:szCs w:val="22"/>
              </w:rPr>
              <w:t xml:space="preserve">заместитель </w:t>
            </w:r>
            <w:r w:rsidRPr="006937BE">
              <w:rPr>
                <w:rFonts w:ascii="Cambria" w:hAnsi="Cambria" w:cs="Helvetica"/>
                <w:color w:val="1F1919"/>
                <w:sz w:val="22"/>
                <w:szCs w:val="22"/>
              </w:rPr>
              <w:t>директор</w:t>
            </w:r>
            <w:r w:rsidR="005A081D">
              <w:rPr>
                <w:rFonts w:ascii="Cambria" w:hAnsi="Cambria" w:cs="Helvetica"/>
                <w:color w:val="1F1919"/>
                <w:sz w:val="22"/>
                <w:szCs w:val="22"/>
              </w:rPr>
              <w:t>а</w:t>
            </w:r>
            <w:r w:rsidRPr="006937BE">
              <w:rPr>
                <w:rFonts w:ascii="Cambria" w:hAnsi="Cambria" w:cs="Helvetica"/>
                <w:color w:val="1F1919"/>
                <w:sz w:val="22"/>
                <w:szCs w:val="22"/>
              </w:rPr>
              <w:t xml:space="preserve"> </w:t>
            </w:r>
            <w:r>
              <w:rPr>
                <w:rFonts w:ascii="Cambria" w:hAnsi="Cambria" w:cs="Helvetica"/>
                <w:color w:val="1F1919"/>
                <w:sz w:val="22"/>
                <w:szCs w:val="22"/>
              </w:rPr>
              <w:t>Краснодарского филиала АО «</w:t>
            </w:r>
            <w:proofErr w:type="spellStart"/>
            <w:r>
              <w:rPr>
                <w:rFonts w:ascii="Cambria" w:hAnsi="Cambria" w:cs="Helvetica"/>
                <w:color w:val="1F1919"/>
                <w:sz w:val="22"/>
                <w:szCs w:val="22"/>
              </w:rPr>
              <w:t>Россельхоз</w:t>
            </w:r>
            <w:r w:rsidR="006D7B0F">
              <w:rPr>
                <w:rFonts w:ascii="Cambria" w:hAnsi="Cambria" w:cs="Helvetica"/>
                <w:color w:val="1F1919"/>
                <w:sz w:val="22"/>
                <w:szCs w:val="22"/>
              </w:rPr>
              <w:t>б</w:t>
            </w:r>
            <w:r>
              <w:rPr>
                <w:rFonts w:ascii="Cambria" w:hAnsi="Cambria" w:cs="Helvetica"/>
                <w:color w:val="1F1919"/>
                <w:sz w:val="22"/>
                <w:szCs w:val="22"/>
              </w:rPr>
              <w:t>анк</w:t>
            </w:r>
            <w:proofErr w:type="spellEnd"/>
            <w:r>
              <w:rPr>
                <w:rFonts w:ascii="Cambria" w:hAnsi="Cambria" w:cs="Helvetica"/>
                <w:color w:val="1F1919"/>
                <w:sz w:val="22"/>
                <w:szCs w:val="22"/>
              </w:rPr>
              <w:t>»</w:t>
            </w:r>
          </w:p>
        </w:tc>
      </w:tr>
      <w:tr w:rsidR="00F84156" w:rsidRPr="0094655F" w:rsidTr="00F678CA">
        <w:trPr>
          <w:trHeight w:val="429"/>
        </w:trPr>
        <w:tc>
          <w:tcPr>
            <w:tcW w:w="1897" w:type="dxa"/>
            <w:vAlign w:val="center"/>
          </w:tcPr>
          <w:p w:rsidR="00F84156" w:rsidRDefault="00F84156" w:rsidP="00770785">
            <w:pPr>
              <w:jc w:val="center"/>
              <w:rPr>
                <w:rFonts w:ascii="Cambria" w:eastAsia="Calibri" w:hAnsi="Cambria"/>
                <w:sz w:val="24"/>
                <w:szCs w:val="24"/>
              </w:rPr>
            </w:pPr>
            <w:r w:rsidRPr="00225D37">
              <w:rPr>
                <w:rFonts w:ascii="Cambria" w:eastAsia="Calibri" w:hAnsi="Cambria"/>
                <w:sz w:val="24"/>
                <w:szCs w:val="24"/>
              </w:rPr>
              <w:lastRenderedPageBreak/>
              <w:t>15:</w:t>
            </w:r>
            <w:r>
              <w:rPr>
                <w:rFonts w:ascii="Cambria" w:eastAsia="Calibri" w:hAnsi="Cambria"/>
                <w:sz w:val="24"/>
                <w:szCs w:val="24"/>
              </w:rPr>
              <w:t>3</w:t>
            </w:r>
            <w:r w:rsidRPr="00225D37">
              <w:rPr>
                <w:rFonts w:ascii="Cambria" w:eastAsia="Calibri" w:hAnsi="Cambria"/>
                <w:sz w:val="24"/>
                <w:szCs w:val="24"/>
              </w:rPr>
              <w:t>0 – 17:00</w:t>
            </w:r>
          </w:p>
          <w:p w:rsidR="00770785" w:rsidRDefault="00770785" w:rsidP="00770785">
            <w:pPr>
              <w:ind w:right="-108"/>
              <w:jc w:val="center"/>
              <w:rPr>
                <w:rFonts w:ascii="Cambria" w:eastAsia="Calibri" w:hAnsi="Cambria"/>
                <w:b/>
                <w:color w:val="0000FF"/>
                <w:sz w:val="24"/>
                <w:szCs w:val="24"/>
                <w:lang w:eastAsia="en-US"/>
              </w:rPr>
            </w:pPr>
            <w:r w:rsidRPr="00770785">
              <w:rPr>
                <w:rFonts w:ascii="Cambria" w:eastAsia="Calibri" w:hAnsi="Cambria"/>
                <w:b/>
                <w:color w:val="0000FF"/>
                <w:sz w:val="24"/>
                <w:szCs w:val="24"/>
                <w:lang w:eastAsia="en-US"/>
              </w:rPr>
              <w:t>Зал</w:t>
            </w:r>
          </w:p>
          <w:p w:rsidR="00770785" w:rsidRPr="00770785" w:rsidRDefault="00770785" w:rsidP="00770785">
            <w:pPr>
              <w:ind w:right="-108"/>
              <w:jc w:val="center"/>
              <w:rPr>
                <w:rFonts w:ascii="Cambria" w:eastAsia="Calibri" w:hAnsi="Cambria"/>
                <w:b/>
                <w:color w:val="0000FF"/>
                <w:sz w:val="24"/>
                <w:szCs w:val="24"/>
                <w:lang w:eastAsia="en-US"/>
              </w:rPr>
            </w:pPr>
            <w:r>
              <w:rPr>
                <w:rFonts w:ascii="Cambria" w:eastAsia="Calibri" w:hAnsi="Cambria"/>
                <w:b/>
                <w:color w:val="0000FF"/>
                <w:sz w:val="24"/>
                <w:szCs w:val="24"/>
                <w:lang w:eastAsia="en-US"/>
              </w:rPr>
              <w:t>«Премьер 1</w:t>
            </w:r>
            <w:r w:rsidRPr="00770785">
              <w:rPr>
                <w:rFonts w:ascii="Cambria" w:eastAsia="Calibri" w:hAnsi="Cambria"/>
                <w:b/>
                <w:color w:val="0000FF"/>
                <w:sz w:val="24"/>
                <w:szCs w:val="24"/>
                <w:lang w:eastAsia="en-US"/>
              </w:rPr>
              <w:t>»</w:t>
            </w:r>
          </w:p>
          <w:p w:rsidR="00770785" w:rsidRDefault="00770785" w:rsidP="00770785">
            <w:pPr>
              <w:jc w:val="center"/>
              <w:rPr>
                <w:rFonts w:ascii="Cambria" w:eastAsia="Calibri" w:hAnsi="Cambria"/>
                <w:sz w:val="24"/>
                <w:szCs w:val="24"/>
              </w:rPr>
            </w:pPr>
          </w:p>
          <w:p w:rsidR="00F84156" w:rsidRPr="00FD7A9B" w:rsidRDefault="00F84156" w:rsidP="00EB6D57">
            <w:pPr>
              <w:jc w:val="center"/>
              <w:rPr>
                <w:rFonts w:ascii="Cambria" w:eastAsia="Calibri" w:hAnsi="Cambria"/>
                <w:sz w:val="24"/>
                <w:szCs w:val="24"/>
              </w:rPr>
            </w:pPr>
          </w:p>
        </w:tc>
        <w:tc>
          <w:tcPr>
            <w:tcW w:w="8735" w:type="dxa"/>
            <w:shd w:val="clear" w:color="auto" w:fill="auto"/>
          </w:tcPr>
          <w:p w:rsidR="00F84156" w:rsidRPr="00545214" w:rsidRDefault="00F84156" w:rsidP="00545214">
            <w:pPr>
              <w:ind w:right="-108"/>
              <w:rPr>
                <w:rFonts w:ascii="Cambria" w:eastAsia="Calibri" w:hAnsi="Cambria"/>
                <w:b/>
                <w:color w:val="0000FF"/>
                <w:sz w:val="24"/>
                <w:szCs w:val="24"/>
              </w:rPr>
            </w:pPr>
            <w:r w:rsidRPr="00545214">
              <w:rPr>
                <w:rFonts w:ascii="Cambria" w:eastAsia="Calibri" w:hAnsi="Cambria"/>
                <w:b/>
                <w:color w:val="0000FF"/>
                <w:sz w:val="24"/>
                <w:szCs w:val="24"/>
              </w:rPr>
              <w:t>Дискуссионная площадка № 1</w:t>
            </w:r>
          </w:p>
          <w:p w:rsidR="008E1FDB" w:rsidRDefault="00DC4727" w:rsidP="006842A4">
            <w:pPr>
              <w:shd w:val="clear" w:color="auto" w:fill="FFFFFF"/>
              <w:jc w:val="both"/>
              <w:textAlignment w:val="baseline"/>
              <w:rPr>
                <w:rFonts w:ascii="Cambria" w:eastAsia="Calibri" w:hAnsi="Cambria"/>
                <w:b/>
                <w:color w:val="0000FF"/>
                <w:sz w:val="24"/>
                <w:szCs w:val="24"/>
              </w:rPr>
            </w:pPr>
            <w:r>
              <w:rPr>
                <w:rFonts w:ascii="Cambria" w:eastAsia="Calibri" w:hAnsi="Cambria"/>
                <w:b/>
                <w:color w:val="0000FF"/>
                <w:sz w:val="24"/>
                <w:szCs w:val="24"/>
              </w:rPr>
              <w:t>«ЦЕМЕ</w:t>
            </w:r>
            <w:r w:rsidR="006D7B0F">
              <w:rPr>
                <w:rFonts w:ascii="Cambria" w:eastAsia="Calibri" w:hAnsi="Cambria"/>
                <w:b/>
                <w:color w:val="0000FF"/>
                <w:sz w:val="24"/>
                <w:szCs w:val="24"/>
              </w:rPr>
              <w:t>Н</w:t>
            </w:r>
            <w:r>
              <w:rPr>
                <w:rFonts w:ascii="Cambria" w:eastAsia="Calibri" w:hAnsi="Cambria"/>
                <w:b/>
                <w:color w:val="0000FF"/>
                <w:sz w:val="24"/>
                <w:szCs w:val="24"/>
              </w:rPr>
              <w:t>Т</w:t>
            </w:r>
            <w:r w:rsidR="00060178">
              <w:rPr>
                <w:rFonts w:ascii="Cambria" w:eastAsia="Calibri" w:hAnsi="Cambria"/>
                <w:b/>
                <w:color w:val="0000FF"/>
                <w:sz w:val="24"/>
                <w:szCs w:val="24"/>
              </w:rPr>
              <w:t>О</w:t>
            </w:r>
            <w:r w:rsidR="008E1FDB" w:rsidRPr="008E1FDB">
              <w:rPr>
                <w:rFonts w:ascii="Cambria" w:eastAsia="Calibri" w:hAnsi="Cambria"/>
                <w:b/>
                <w:color w:val="0000FF"/>
                <w:sz w:val="24"/>
                <w:szCs w:val="24"/>
              </w:rPr>
              <w:t>БЕТОННЫЕ ПОКРЫТИЯ И СОВРЕМЕННАЯ ДОРОЖНО-СТРОИТЕЛЬНАЯ ТЕХНИКА ДЛЯ ИХ УСТРОЙ</w:t>
            </w:r>
            <w:r w:rsidR="00B37C3A">
              <w:rPr>
                <w:rFonts w:ascii="Cambria" w:eastAsia="Calibri" w:hAnsi="Cambria"/>
                <w:b/>
                <w:color w:val="0000FF"/>
                <w:sz w:val="24"/>
                <w:szCs w:val="24"/>
              </w:rPr>
              <w:t>С</w:t>
            </w:r>
            <w:r w:rsidR="008E1FDB" w:rsidRPr="008E1FDB">
              <w:rPr>
                <w:rFonts w:ascii="Cambria" w:eastAsia="Calibri" w:hAnsi="Cambria"/>
                <w:b/>
                <w:color w:val="0000FF"/>
                <w:sz w:val="24"/>
                <w:szCs w:val="24"/>
              </w:rPr>
              <w:t>ТВА»</w:t>
            </w:r>
          </w:p>
          <w:p w:rsidR="0039652C" w:rsidRPr="006B1441" w:rsidRDefault="0039652C" w:rsidP="006B1441">
            <w:pPr>
              <w:shd w:val="clear" w:color="auto" w:fill="FFFFFF"/>
              <w:ind w:left="295"/>
              <w:textAlignment w:val="baseline"/>
              <w:rPr>
                <w:rFonts w:ascii="Cambria" w:eastAsia="Calibri" w:hAnsi="Cambria"/>
                <w:sz w:val="10"/>
                <w:szCs w:val="10"/>
              </w:rPr>
            </w:pPr>
          </w:p>
          <w:p w:rsidR="005A3E9D" w:rsidRPr="003A3997" w:rsidRDefault="005A3E9D" w:rsidP="005A3E9D">
            <w:pPr>
              <w:shd w:val="clear" w:color="auto" w:fill="FFFFFF"/>
              <w:textAlignment w:val="baseline"/>
              <w:rPr>
                <w:rFonts w:ascii="Cambria" w:eastAsia="Calibri" w:hAnsi="Cambria"/>
                <w:b/>
                <w:sz w:val="22"/>
                <w:szCs w:val="22"/>
                <w:u w:val="single"/>
              </w:rPr>
            </w:pPr>
            <w:r w:rsidRPr="003A3997">
              <w:rPr>
                <w:rFonts w:ascii="Cambria" w:eastAsia="Calibri" w:hAnsi="Cambria"/>
                <w:b/>
                <w:sz w:val="22"/>
                <w:szCs w:val="22"/>
                <w:u w:val="single"/>
              </w:rPr>
              <w:t>МОДЕРАТОР:</w:t>
            </w:r>
          </w:p>
          <w:p w:rsidR="003F36B5" w:rsidRDefault="005A3E9D" w:rsidP="003F36B5">
            <w:pPr>
              <w:shd w:val="clear" w:color="auto" w:fill="FFFFFF"/>
              <w:jc w:val="both"/>
              <w:textAlignment w:val="baseline"/>
              <w:rPr>
                <w:rFonts w:ascii="Cambria" w:eastAsia="Calibri" w:hAnsi="Cambria"/>
                <w:sz w:val="22"/>
                <w:szCs w:val="22"/>
              </w:rPr>
            </w:pPr>
            <w:r w:rsidRPr="003A3997">
              <w:rPr>
                <w:rFonts w:ascii="Cambria" w:eastAsia="Calibri" w:hAnsi="Cambria"/>
                <w:b/>
                <w:sz w:val="22"/>
                <w:szCs w:val="22"/>
              </w:rPr>
              <w:t>Дерингер Дмитрий Иванович</w:t>
            </w:r>
            <w:r w:rsidRPr="003A3997">
              <w:rPr>
                <w:rFonts w:ascii="Cambria" w:eastAsia="Calibri" w:hAnsi="Cambria"/>
                <w:sz w:val="22"/>
                <w:szCs w:val="22"/>
              </w:rPr>
              <w:t xml:space="preserve"> – заместитель председателя правления Государственной компании «Р</w:t>
            </w:r>
            <w:r w:rsidR="003F36B5">
              <w:rPr>
                <w:rFonts w:ascii="Cambria" w:eastAsia="Calibri" w:hAnsi="Cambria"/>
                <w:sz w:val="22"/>
                <w:szCs w:val="22"/>
              </w:rPr>
              <w:t>оссийские автомобильные дороги»</w:t>
            </w:r>
          </w:p>
          <w:p w:rsidR="0063340E" w:rsidRPr="006B1441" w:rsidRDefault="0063340E" w:rsidP="005A3E9D">
            <w:pPr>
              <w:shd w:val="clear" w:color="auto" w:fill="FFFFFF"/>
              <w:jc w:val="both"/>
              <w:textAlignment w:val="baseline"/>
              <w:rPr>
                <w:rFonts w:ascii="Cambria" w:eastAsia="Calibri" w:hAnsi="Cambria"/>
                <w:sz w:val="10"/>
                <w:szCs w:val="10"/>
              </w:rPr>
            </w:pPr>
          </w:p>
          <w:p w:rsidR="00133683" w:rsidRPr="005D5A39" w:rsidRDefault="00133683" w:rsidP="00133683">
            <w:pPr>
              <w:shd w:val="clear" w:color="auto" w:fill="FFFFFF"/>
              <w:textAlignment w:val="baseline"/>
              <w:rPr>
                <w:rFonts w:ascii="Cambria" w:eastAsia="Calibri" w:hAnsi="Cambria"/>
                <w:b/>
                <w:sz w:val="22"/>
                <w:szCs w:val="22"/>
                <w:u w:val="single"/>
              </w:rPr>
            </w:pPr>
            <w:r w:rsidRPr="005D5A39">
              <w:rPr>
                <w:rFonts w:ascii="Cambria" w:eastAsia="Calibri" w:hAnsi="Cambria"/>
                <w:b/>
                <w:sz w:val="22"/>
                <w:szCs w:val="22"/>
                <w:u w:val="single"/>
              </w:rPr>
              <w:t>ЭКСПЕРТ:</w:t>
            </w:r>
          </w:p>
          <w:p w:rsidR="00133683" w:rsidRDefault="00133683" w:rsidP="00133683">
            <w:pPr>
              <w:shd w:val="clear" w:color="auto" w:fill="FFFFFF"/>
              <w:jc w:val="both"/>
              <w:textAlignment w:val="baseline"/>
              <w:rPr>
                <w:rFonts w:ascii="Cambria" w:eastAsia="Calibri" w:hAnsi="Cambria"/>
                <w:sz w:val="22"/>
                <w:szCs w:val="22"/>
              </w:rPr>
            </w:pPr>
            <w:r w:rsidRPr="00172940">
              <w:rPr>
                <w:rFonts w:ascii="Cambria" w:eastAsia="Calibri" w:hAnsi="Cambria"/>
                <w:b/>
                <w:sz w:val="22"/>
                <w:szCs w:val="22"/>
              </w:rPr>
              <w:t xml:space="preserve">Галимханова Нелли </w:t>
            </w:r>
            <w:proofErr w:type="spellStart"/>
            <w:r w:rsidRPr="00172940">
              <w:rPr>
                <w:rFonts w:ascii="Cambria" w:eastAsia="Calibri" w:hAnsi="Cambria"/>
                <w:b/>
                <w:sz w:val="22"/>
                <w:szCs w:val="22"/>
              </w:rPr>
              <w:t>Федратовна</w:t>
            </w:r>
            <w:proofErr w:type="spellEnd"/>
            <w:r w:rsidRPr="00172940">
              <w:rPr>
                <w:rFonts w:ascii="Cambria" w:eastAsia="Calibri" w:hAnsi="Cambria"/>
                <w:sz w:val="22"/>
                <w:szCs w:val="22"/>
              </w:rPr>
              <w:t xml:space="preserve"> – начальник Управления контроля промышленности Федеральной антимонопольной службы</w:t>
            </w:r>
          </w:p>
          <w:p w:rsidR="00133683" w:rsidRPr="00133683" w:rsidRDefault="00133683" w:rsidP="00133683">
            <w:pPr>
              <w:shd w:val="clear" w:color="auto" w:fill="FFFFFF"/>
              <w:jc w:val="both"/>
              <w:textAlignment w:val="baseline"/>
              <w:rPr>
                <w:rFonts w:ascii="Cambria" w:eastAsia="Calibri" w:hAnsi="Cambria"/>
                <w:sz w:val="10"/>
                <w:szCs w:val="10"/>
              </w:rPr>
            </w:pPr>
          </w:p>
          <w:p w:rsidR="006937BE" w:rsidRPr="006B1441" w:rsidRDefault="006B1441" w:rsidP="006B1441">
            <w:pPr>
              <w:shd w:val="clear" w:color="auto" w:fill="FFFFFF"/>
              <w:textAlignment w:val="baseline"/>
              <w:rPr>
                <w:rFonts w:ascii="Cambria" w:eastAsia="Calibri" w:hAnsi="Cambria"/>
                <w:b/>
                <w:sz w:val="22"/>
                <w:szCs w:val="22"/>
                <w:u w:val="single"/>
              </w:rPr>
            </w:pPr>
            <w:r w:rsidRPr="006B1441">
              <w:rPr>
                <w:rFonts w:ascii="Cambria" w:eastAsia="Calibri" w:hAnsi="Cambria"/>
                <w:b/>
                <w:sz w:val="22"/>
                <w:szCs w:val="22"/>
                <w:u w:val="single"/>
              </w:rPr>
              <w:t>СПИКЕРЫ:</w:t>
            </w:r>
          </w:p>
          <w:p w:rsidR="008B018D" w:rsidRPr="00B15DCE" w:rsidRDefault="00172940" w:rsidP="00172940">
            <w:pPr>
              <w:pStyle w:val="aa"/>
              <w:shd w:val="clear" w:color="auto" w:fill="FFFFFF"/>
              <w:ind w:left="0"/>
              <w:jc w:val="both"/>
              <w:textAlignment w:val="baseline"/>
              <w:rPr>
                <w:rFonts w:ascii="Cambria" w:eastAsia="Calibri" w:hAnsi="Cambria"/>
                <w:i/>
                <w:color w:val="0000FF"/>
                <w:sz w:val="24"/>
                <w:szCs w:val="24"/>
              </w:rPr>
            </w:pPr>
            <w:r>
              <w:rPr>
                <w:rFonts w:ascii="Cambria" w:eastAsia="Calibri" w:hAnsi="Cambria"/>
                <w:sz w:val="22"/>
                <w:szCs w:val="22"/>
              </w:rPr>
              <w:t xml:space="preserve">1. </w:t>
            </w:r>
            <w:r w:rsidR="008B018D" w:rsidRPr="00B15DCE">
              <w:rPr>
                <w:rFonts w:ascii="Cambria" w:eastAsia="Calibri" w:hAnsi="Cambria"/>
                <w:i/>
                <w:color w:val="0000FF"/>
                <w:sz w:val="24"/>
                <w:szCs w:val="24"/>
              </w:rPr>
              <w:t>«Проблемы и перспективы проектирования и строительства автомобильных дорог с цементобетонными слоями»</w:t>
            </w:r>
          </w:p>
          <w:p w:rsidR="00060178" w:rsidRPr="00060178" w:rsidRDefault="00060178" w:rsidP="00060178">
            <w:pPr>
              <w:shd w:val="clear" w:color="auto" w:fill="FFFFFF"/>
              <w:jc w:val="both"/>
              <w:textAlignment w:val="baseline"/>
              <w:rPr>
                <w:rFonts w:ascii="Cambria" w:eastAsia="Calibri" w:hAnsi="Cambria"/>
              </w:rPr>
            </w:pPr>
            <w:r w:rsidRPr="004D7327">
              <w:rPr>
                <w:rFonts w:ascii="Cambria" w:eastAsia="Calibri" w:hAnsi="Cambria" w:cs="Calibri"/>
                <w:b/>
                <w:sz w:val="22"/>
                <w:szCs w:val="22"/>
                <w:lang w:eastAsia="en-US"/>
              </w:rPr>
              <w:t>Ушаков</w:t>
            </w:r>
            <w:r w:rsidR="004D7327" w:rsidRPr="004D7327">
              <w:rPr>
                <w:rFonts w:ascii="Cambria" w:eastAsia="Calibri" w:hAnsi="Cambria" w:cs="Calibri"/>
                <w:b/>
                <w:sz w:val="22"/>
                <w:szCs w:val="22"/>
                <w:lang w:eastAsia="en-US"/>
              </w:rPr>
              <w:t xml:space="preserve"> Виктор Васильевич</w:t>
            </w:r>
            <w:r w:rsidR="006D7B0F">
              <w:rPr>
                <w:rFonts w:ascii="Cambria" w:eastAsia="Calibri" w:hAnsi="Cambria" w:cs="Calibri"/>
                <w:b/>
                <w:sz w:val="22"/>
                <w:szCs w:val="22"/>
                <w:lang w:eastAsia="en-US"/>
              </w:rPr>
              <w:t xml:space="preserve"> </w:t>
            </w:r>
            <w:r w:rsidR="00B70A6D">
              <w:rPr>
                <w:rFonts w:ascii="Cambria" w:eastAsia="Calibri" w:hAnsi="Cambria" w:cs="Calibri"/>
                <w:sz w:val="22"/>
                <w:szCs w:val="22"/>
                <w:lang w:eastAsia="en-US"/>
              </w:rPr>
              <w:t>–</w:t>
            </w:r>
            <w:r w:rsidR="006D7B0F">
              <w:rPr>
                <w:rFonts w:ascii="Cambria" w:eastAsia="Calibri" w:hAnsi="Cambria" w:cs="Calibri"/>
                <w:sz w:val="22"/>
                <w:szCs w:val="22"/>
                <w:lang w:eastAsia="en-US"/>
              </w:rPr>
              <w:t xml:space="preserve"> </w:t>
            </w:r>
            <w:r w:rsidR="00B70A6D">
              <w:rPr>
                <w:rFonts w:ascii="Cambria" w:eastAsia="Calibri" w:hAnsi="Cambria" w:cs="Calibri"/>
                <w:sz w:val="22"/>
                <w:szCs w:val="22"/>
                <w:lang w:eastAsia="en-US"/>
              </w:rPr>
              <w:t>проректор по научной работе</w:t>
            </w:r>
            <w:r w:rsidR="004D7327">
              <w:rPr>
                <w:rFonts w:ascii="Cambria" w:eastAsia="Calibri" w:hAnsi="Cambria" w:cs="Calibri"/>
                <w:sz w:val="22"/>
                <w:szCs w:val="22"/>
                <w:lang w:eastAsia="en-US"/>
              </w:rPr>
              <w:t xml:space="preserve"> МАДИ</w:t>
            </w:r>
          </w:p>
          <w:p w:rsidR="00060178" w:rsidRPr="004B0658" w:rsidRDefault="00060178" w:rsidP="00060178">
            <w:pPr>
              <w:shd w:val="clear" w:color="auto" w:fill="FFFFFF"/>
              <w:jc w:val="both"/>
              <w:textAlignment w:val="baseline"/>
              <w:rPr>
                <w:rFonts w:ascii="Cambria" w:eastAsia="Calibri" w:hAnsi="Cambria"/>
                <w:i/>
                <w:color w:val="0000FF"/>
                <w:sz w:val="24"/>
                <w:szCs w:val="24"/>
              </w:rPr>
            </w:pPr>
            <w:r>
              <w:rPr>
                <w:rFonts w:ascii="Cambria" w:eastAsia="Calibri" w:hAnsi="Cambria"/>
                <w:sz w:val="22"/>
                <w:szCs w:val="22"/>
              </w:rPr>
              <w:t xml:space="preserve">2. </w:t>
            </w:r>
            <w:r w:rsidRPr="004B0658">
              <w:rPr>
                <w:rFonts w:ascii="Cambria" w:eastAsia="Calibri" w:hAnsi="Cambria"/>
                <w:i/>
                <w:color w:val="0000FF"/>
                <w:sz w:val="24"/>
                <w:szCs w:val="24"/>
              </w:rPr>
              <w:t>«Современные технологии строительства цементобетонных покрытий»</w:t>
            </w:r>
          </w:p>
          <w:p w:rsidR="00060178" w:rsidRDefault="00060178" w:rsidP="00060178">
            <w:pPr>
              <w:rPr>
                <w:rFonts w:ascii="Cambria" w:eastAsia="Calibri" w:hAnsi="Cambria" w:cs="Calibri"/>
                <w:sz w:val="22"/>
                <w:szCs w:val="22"/>
                <w:lang w:eastAsia="en-US"/>
              </w:rPr>
            </w:pPr>
            <w:r w:rsidRPr="003F36B5">
              <w:rPr>
                <w:rFonts w:ascii="Cambria" w:eastAsia="Calibri" w:hAnsi="Cambria" w:cs="Calibri"/>
                <w:b/>
                <w:sz w:val="22"/>
                <w:szCs w:val="22"/>
                <w:lang w:eastAsia="en-US"/>
              </w:rPr>
              <w:t>Алекс</w:t>
            </w:r>
            <w:r w:rsidR="006D7B0F" w:rsidRPr="00B9496A">
              <w:rPr>
                <w:rFonts w:ascii="Cambria" w:eastAsia="Calibri" w:hAnsi="Cambria" w:cs="Calibri"/>
                <w:b/>
              </w:rPr>
              <w:t xml:space="preserve"> </w:t>
            </w:r>
            <w:proofErr w:type="spellStart"/>
            <w:r w:rsidRPr="003F36B5">
              <w:rPr>
                <w:rFonts w:ascii="Cambria" w:eastAsia="Calibri" w:hAnsi="Cambria" w:cs="Calibri"/>
                <w:b/>
                <w:sz w:val="22"/>
                <w:szCs w:val="22"/>
                <w:lang w:eastAsia="en-US"/>
              </w:rPr>
              <w:t>Эккерт</w:t>
            </w:r>
            <w:proofErr w:type="spellEnd"/>
            <w:r w:rsidRPr="00B9496A">
              <w:rPr>
                <w:rFonts w:ascii="Cambria" w:eastAsia="Calibri" w:hAnsi="Cambria" w:cs="Calibri"/>
              </w:rPr>
              <w:t xml:space="preserve"> </w:t>
            </w:r>
            <w:r w:rsidR="006D7B0F" w:rsidRPr="00B9496A">
              <w:rPr>
                <w:rFonts w:ascii="Cambria" w:eastAsia="Calibri" w:hAnsi="Cambria" w:cs="Calibri"/>
              </w:rPr>
              <w:t>–</w:t>
            </w:r>
            <w:r w:rsidRPr="00B9496A">
              <w:rPr>
                <w:rFonts w:ascii="Cambria" w:eastAsia="Calibri" w:hAnsi="Cambria" w:cs="Calibri"/>
              </w:rPr>
              <w:t xml:space="preserve"> </w:t>
            </w:r>
            <w:r w:rsidRPr="00CF6655">
              <w:rPr>
                <w:rFonts w:ascii="Cambria" w:eastAsia="Calibri" w:hAnsi="Cambria" w:cs="Calibri"/>
                <w:sz w:val="22"/>
                <w:szCs w:val="22"/>
                <w:lang w:val="en-US" w:eastAsia="en-US"/>
              </w:rPr>
              <w:t>STRABAG</w:t>
            </w:r>
            <w:r w:rsidR="006D7B0F" w:rsidRPr="00B9496A">
              <w:rPr>
                <w:rFonts w:ascii="Cambria" w:eastAsia="Calibri" w:hAnsi="Cambria" w:cs="Calibri"/>
              </w:rPr>
              <w:t xml:space="preserve"> </w:t>
            </w:r>
            <w:proofErr w:type="spellStart"/>
            <w:r w:rsidRPr="00CF6655">
              <w:rPr>
                <w:rFonts w:ascii="Cambria" w:eastAsia="Calibri" w:hAnsi="Cambria" w:cs="Calibri"/>
                <w:sz w:val="22"/>
                <w:szCs w:val="22"/>
                <w:lang w:val="en-US" w:eastAsia="en-US"/>
              </w:rPr>
              <w:t>Gro</w:t>
            </w:r>
            <w:proofErr w:type="spellEnd"/>
            <w:r w:rsidRPr="00B9496A">
              <w:rPr>
                <w:rFonts w:ascii="Cambria" w:eastAsia="Calibri" w:hAnsi="Cambria" w:cs="Calibri"/>
              </w:rPr>
              <w:t>ß</w:t>
            </w:r>
            <w:proofErr w:type="spellStart"/>
            <w:r w:rsidRPr="00CF6655">
              <w:rPr>
                <w:rFonts w:ascii="Cambria" w:eastAsia="Calibri" w:hAnsi="Cambria" w:cs="Calibri"/>
                <w:sz w:val="22"/>
                <w:szCs w:val="22"/>
                <w:lang w:val="en-US" w:eastAsia="en-US"/>
              </w:rPr>
              <w:t>projekte</w:t>
            </w:r>
            <w:proofErr w:type="spellEnd"/>
            <w:r w:rsidR="006D7B0F" w:rsidRPr="00B9496A">
              <w:rPr>
                <w:rFonts w:ascii="Cambria" w:eastAsia="Calibri" w:hAnsi="Cambria" w:cs="Calibri"/>
              </w:rPr>
              <w:t xml:space="preserve"> </w:t>
            </w:r>
            <w:r w:rsidRPr="00CF6655">
              <w:rPr>
                <w:rFonts w:ascii="Cambria" w:eastAsia="Calibri" w:hAnsi="Cambria" w:cs="Calibri"/>
                <w:sz w:val="22"/>
                <w:szCs w:val="22"/>
                <w:lang w:val="en-US" w:eastAsia="en-US"/>
              </w:rPr>
              <w:t>GmbH</w:t>
            </w:r>
          </w:p>
          <w:p w:rsidR="005A200D" w:rsidRDefault="005A200D" w:rsidP="00060178">
            <w:pPr>
              <w:rPr>
                <w:rFonts w:ascii="Cambria" w:eastAsia="Calibri" w:hAnsi="Cambria" w:cs="Calibri"/>
                <w:sz w:val="22"/>
                <w:szCs w:val="22"/>
                <w:lang w:eastAsia="en-US"/>
              </w:rPr>
            </w:pPr>
          </w:p>
          <w:p w:rsidR="005A200D" w:rsidRPr="005A200D" w:rsidRDefault="005A200D" w:rsidP="00060178">
            <w:pPr>
              <w:rPr>
                <w:rFonts w:ascii="Cambria" w:eastAsia="Calibri" w:hAnsi="Cambria" w:cs="Calibri"/>
                <w:sz w:val="22"/>
                <w:szCs w:val="22"/>
                <w:lang w:eastAsia="en-US"/>
              </w:rPr>
            </w:pPr>
          </w:p>
          <w:p w:rsidR="00B21138" w:rsidRPr="004B0658" w:rsidRDefault="00060178" w:rsidP="00B21138">
            <w:pPr>
              <w:shd w:val="clear" w:color="auto" w:fill="FFFFFF"/>
              <w:jc w:val="both"/>
              <w:textAlignment w:val="baseline"/>
              <w:rPr>
                <w:rFonts w:ascii="Cambria" w:eastAsia="Calibri" w:hAnsi="Cambria"/>
                <w:i/>
                <w:color w:val="0000FF"/>
                <w:sz w:val="24"/>
                <w:szCs w:val="24"/>
              </w:rPr>
            </w:pPr>
            <w:r>
              <w:rPr>
                <w:rFonts w:ascii="Cambria" w:eastAsia="Calibri" w:hAnsi="Cambria"/>
                <w:sz w:val="22"/>
                <w:szCs w:val="22"/>
              </w:rPr>
              <w:t xml:space="preserve">3. </w:t>
            </w:r>
            <w:r w:rsidR="00B21138" w:rsidRPr="004B0658">
              <w:rPr>
                <w:rFonts w:ascii="Cambria" w:eastAsia="Calibri" w:hAnsi="Cambria"/>
                <w:i/>
                <w:color w:val="0000FF"/>
                <w:sz w:val="24"/>
                <w:szCs w:val="24"/>
              </w:rPr>
              <w:t xml:space="preserve">«Инновационные методы увеличения жизненного цикла и снижение </w:t>
            </w:r>
            <w:r w:rsidR="00B21138" w:rsidRPr="004B0658">
              <w:rPr>
                <w:rFonts w:ascii="Cambria" w:eastAsia="Calibri" w:hAnsi="Cambria"/>
                <w:i/>
                <w:color w:val="0000FF"/>
                <w:sz w:val="24"/>
                <w:szCs w:val="24"/>
              </w:rPr>
              <w:lastRenderedPageBreak/>
              <w:t>стоимости строительства конструктивных сло</w:t>
            </w:r>
            <w:r w:rsidR="00B21138">
              <w:rPr>
                <w:rFonts w:ascii="Cambria" w:eastAsia="Calibri" w:hAnsi="Cambria"/>
                <w:i/>
                <w:color w:val="0000FF"/>
                <w:sz w:val="24"/>
                <w:szCs w:val="24"/>
              </w:rPr>
              <w:t>е</w:t>
            </w:r>
            <w:r w:rsidR="00B21138" w:rsidRPr="004B0658">
              <w:rPr>
                <w:rFonts w:ascii="Cambria" w:eastAsia="Calibri" w:hAnsi="Cambria"/>
                <w:i/>
                <w:color w:val="0000FF"/>
                <w:sz w:val="24"/>
                <w:szCs w:val="24"/>
              </w:rPr>
              <w:t>в автомобильных дорог с ж</w:t>
            </w:r>
            <w:r w:rsidR="00B21138">
              <w:rPr>
                <w:rFonts w:ascii="Cambria" w:eastAsia="Calibri" w:hAnsi="Cambria"/>
                <w:i/>
                <w:color w:val="0000FF"/>
                <w:sz w:val="24"/>
                <w:szCs w:val="24"/>
              </w:rPr>
              <w:t>е</w:t>
            </w:r>
            <w:r w:rsidR="00B21138" w:rsidRPr="004B0658">
              <w:rPr>
                <w:rFonts w:ascii="Cambria" w:eastAsia="Calibri" w:hAnsi="Cambria"/>
                <w:i/>
                <w:color w:val="0000FF"/>
                <w:sz w:val="24"/>
                <w:szCs w:val="24"/>
              </w:rPr>
              <w:t>сткими покрытиями»</w:t>
            </w:r>
          </w:p>
          <w:p w:rsidR="00B21138" w:rsidRPr="00060178" w:rsidRDefault="00B21138" w:rsidP="00B21138">
            <w:pPr>
              <w:shd w:val="clear" w:color="auto" w:fill="FFFFFF"/>
              <w:jc w:val="both"/>
              <w:textAlignment w:val="baseline"/>
              <w:rPr>
                <w:rFonts w:ascii="Cambria" w:eastAsia="Calibri" w:hAnsi="Cambria"/>
                <w:sz w:val="22"/>
                <w:szCs w:val="22"/>
              </w:rPr>
            </w:pPr>
            <w:r w:rsidRPr="008E1FDB">
              <w:rPr>
                <w:rFonts w:ascii="Cambria" w:eastAsia="Calibri" w:hAnsi="Cambria"/>
                <w:b/>
                <w:sz w:val="22"/>
                <w:szCs w:val="22"/>
              </w:rPr>
              <w:t xml:space="preserve">Жуков Юрий Георгиевич </w:t>
            </w:r>
            <w:r>
              <w:rPr>
                <w:rFonts w:ascii="Cambria" w:eastAsia="Calibri" w:hAnsi="Cambria"/>
                <w:sz w:val="22"/>
                <w:szCs w:val="22"/>
              </w:rPr>
              <w:t>–</w:t>
            </w:r>
            <w:r w:rsidRPr="008E1FDB">
              <w:rPr>
                <w:rFonts w:ascii="Cambria" w:eastAsia="Calibri" w:hAnsi="Cambria"/>
                <w:sz w:val="22"/>
                <w:szCs w:val="22"/>
              </w:rPr>
              <w:t xml:space="preserve"> руководитель региональных продаж ООО </w:t>
            </w:r>
            <w:r>
              <w:rPr>
                <w:rFonts w:ascii="Cambria" w:eastAsia="Calibri" w:hAnsi="Cambria"/>
                <w:sz w:val="22"/>
                <w:szCs w:val="22"/>
              </w:rPr>
              <w:br/>
            </w:r>
            <w:r w:rsidRPr="008E1FDB">
              <w:rPr>
                <w:rFonts w:ascii="Cambria" w:eastAsia="Calibri" w:hAnsi="Cambria"/>
                <w:sz w:val="22"/>
                <w:szCs w:val="22"/>
              </w:rPr>
              <w:t>«</w:t>
            </w:r>
            <w:proofErr w:type="spellStart"/>
            <w:r w:rsidRPr="008E1FDB">
              <w:rPr>
                <w:rFonts w:ascii="Cambria" w:eastAsia="Calibri" w:hAnsi="Cambria"/>
                <w:sz w:val="22"/>
                <w:szCs w:val="22"/>
              </w:rPr>
              <w:t>Виртген</w:t>
            </w:r>
            <w:proofErr w:type="spellEnd"/>
            <w:r w:rsidRPr="008E1FDB">
              <w:rPr>
                <w:rFonts w:ascii="Cambria" w:eastAsia="Calibri" w:hAnsi="Cambria"/>
                <w:sz w:val="22"/>
                <w:szCs w:val="22"/>
              </w:rPr>
              <w:t>-Интернационал-Сервис»</w:t>
            </w:r>
          </w:p>
          <w:p w:rsidR="00B21138" w:rsidRPr="004B0658" w:rsidRDefault="00060178" w:rsidP="00B21138">
            <w:pPr>
              <w:shd w:val="clear" w:color="auto" w:fill="FFFFFF"/>
              <w:jc w:val="both"/>
              <w:textAlignment w:val="baseline"/>
              <w:rPr>
                <w:rFonts w:ascii="Cambria" w:eastAsia="Calibri" w:hAnsi="Cambria"/>
                <w:i/>
                <w:color w:val="0000FF"/>
                <w:sz w:val="24"/>
                <w:szCs w:val="24"/>
              </w:rPr>
            </w:pPr>
            <w:r>
              <w:rPr>
                <w:rFonts w:ascii="Cambria" w:eastAsia="Calibri" w:hAnsi="Cambria"/>
                <w:sz w:val="22"/>
                <w:szCs w:val="22"/>
              </w:rPr>
              <w:t xml:space="preserve">4. </w:t>
            </w:r>
            <w:r w:rsidR="00B21138" w:rsidRPr="004B0658">
              <w:rPr>
                <w:rFonts w:ascii="Cambria" w:eastAsia="Calibri" w:hAnsi="Cambria"/>
                <w:i/>
                <w:color w:val="0000FF"/>
                <w:sz w:val="24"/>
                <w:szCs w:val="24"/>
              </w:rPr>
              <w:t>«Компания GOMACO: передовой опыт и современные технологии строительства долговечных цементобетонных покрытий»</w:t>
            </w:r>
          </w:p>
          <w:p w:rsidR="00B21138" w:rsidRDefault="00B21138" w:rsidP="00B21138">
            <w:pPr>
              <w:shd w:val="clear" w:color="auto" w:fill="FFFFFF"/>
              <w:jc w:val="both"/>
              <w:textAlignment w:val="baseline"/>
              <w:rPr>
                <w:rFonts w:ascii="Cambria" w:eastAsia="Calibri" w:hAnsi="Cambria"/>
                <w:sz w:val="22"/>
                <w:szCs w:val="22"/>
              </w:rPr>
            </w:pPr>
            <w:r w:rsidRPr="003F36B5">
              <w:rPr>
                <w:rFonts w:ascii="Cambria" w:eastAsia="Calibri" w:hAnsi="Cambria"/>
                <w:b/>
                <w:sz w:val="22"/>
                <w:szCs w:val="22"/>
              </w:rPr>
              <w:t>Пономарев Алексей Анатольевич</w:t>
            </w:r>
            <w:r>
              <w:rPr>
                <w:rFonts w:ascii="Cambria" w:eastAsia="Calibri" w:hAnsi="Cambria"/>
                <w:sz w:val="22"/>
                <w:szCs w:val="22"/>
              </w:rPr>
              <w:t xml:space="preserve"> – </w:t>
            </w:r>
            <w:r w:rsidRPr="003F36B5">
              <w:rPr>
                <w:rFonts w:ascii="Cambria" w:eastAsia="Calibri" w:hAnsi="Cambria"/>
                <w:sz w:val="22"/>
                <w:szCs w:val="22"/>
              </w:rPr>
              <w:t>представитель GOMACO в РФ</w:t>
            </w:r>
          </w:p>
          <w:p w:rsidR="00B21138" w:rsidRPr="00B21138" w:rsidRDefault="00060178" w:rsidP="00952301">
            <w:pPr>
              <w:shd w:val="clear" w:color="auto" w:fill="FFFFFF"/>
              <w:jc w:val="both"/>
              <w:textAlignment w:val="baseline"/>
              <w:rPr>
                <w:rFonts w:ascii="Cambria" w:eastAsia="Calibri" w:hAnsi="Cambria"/>
                <w:i/>
                <w:color w:val="0000FF"/>
                <w:sz w:val="24"/>
                <w:szCs w:val="24"/>
              </w:rPr>
            </w:pPr>
            <w:r>
              <w:rPr>
                <w:rFonts w:ascii="Cambria" w:eastAsia="Calibri" w:hAnsi="Cambria"/>
                <w:sz w:val="22"/>
                <w:szCs w:val="22"/>
              </w:rPr>
              <w:t xml:space="preserve">5. </w:t>
            </w:r>
            <w:r w:rsidR="00B21138" w:rsidRPr="00B21138">
              <w:rPr>
                <w:rFonts w:ascii="Cambria" w:eastAsia="Calibri" w:hAnsi="Cambria"/>
                <w:i/>
                <w:color w:val="0000FF"/>
                <w:sz w:val="24"/>
                <w:szCs w:val="24"/>
              </w:rPr>
              <w:t>«Автоматизация укладки бетонных покрытий. 3D технология «Виртуальная струна»</w:t>
            </w:r>
          </w:p>
          <w:p w:rsidR="00B21138" w:rsidRDefault="00B21138" w:rsidP="00952301">
            <w:pPr>
              <w:shd w:val="clear" w:color="auto" w:fill="FFFFFF"/>
              <w:jc w:val="both"/>
              <w:textAlignment w:val="baseline"/>
              <w:rPr>
                <w:rFonts w:ascii="Cambria" w:eastAsia="Calibri" w:hAnsi="Cambria"/>
                <w:sz w:val="22"/>
                <w:szCs w:val="22"/>
              </w:rPr>
            </w:pPr>
            <w:proofErr w:type="spellStart"/>
            <w:r w:rsidRPr="00B21138">
              <w:rPr>
                <w:rFonts w:ascii="Cambria" w:eastAsia="Calibri" w:hAnsi="Cambria"/>
                <w:b/>
                <w:sz w:val="22"/>
                <w:szCs w:val="22"/>
              </w:rPr>
              <w:t>Знобищев</w:t>
            </w:r>
            <w:proofErr w:type="spellEnd"/>
            <w:r w:rsidRPr="00B21138">
              <w:rPr>
                <w:rFonts w:ascii="Cambria" w:eastAsia="Calibri" w:hAnsi="Cambria"/>
                <w:b/>
                <w:sz w:val="22"/>
                <w:szCs w:val="22"/>
              </w:rPr>
              <w:t xml:space="preserve"> Сергей Викторович</w:t>
            </w:r>
            <w:r>
              <w:rPr>
                <w:rFonts w:ascii="Cambria" w:eastAsia="Calibri" w:hAnsi="Cambria"/>
                <w:sz w:val="22"/>
                <w:szCs w:val="22"/>
              </w:rPr>
              <w:t xml:space="preserve"> – региональный директор </w:t>
            </w:r>
            <w:r w:rsidRPr="00B21138">
              <w:rPr>
                <w:rFonts w:ascii="Cambria" w:eastAsia="Calibri" w:hAnsi="Cambria"/>
                <w:sz w:val="22"/>
                <w:szCs w:val="22"/>
              </w:rPr>
              <w:t>ООО «ГЕКСАГОН ГЕОСИСТЕМС РУС»</w:t>
            </w:r>
          </w:p>
          <w:p w:rsidR="00392A3E" w:rsidRPr="004B0658" w:rsidRDefault="00B21138" w:rsidP="00952301">
            <w:pPr>
              <w:shd w:val="clear" w:color="auto" w:fill="FFFFFF"/>
              <w:jc w:val="both"/>
              <w:textAlignment w:val="baseline"/>
              <w:rPr>
                <w:rFonts w:ascii="Cambria" w:eastAsia="Calibri" w:hAnsi="Cambria"/>
                <w:i/>
                <w:color w:val="0000FF"/>
                <w:sz w:val="24"/>
                <w:szCs w:val="24"/>
              </w:rPr>
            </w:pPr>
            <w:r>
              <w:rPr>
                <w:rFonts w:ascii="Cambria" w:eastAsia="Calibri" w:hAnsi="Cambria"/>
                <w:sz w:val="22"/>
                <w:szCs w:val="22"/>
              </w:rPr>
              <w:t xml:space="preserve">6. </w:t>
            </w:r>
            <w:r w:rsidR="00952301" w:rsidRPr="004B0658">
              <w:rPr>
                <w:rFonts w:ascii="Cambria" w:eastAsia="Calibri" w:hAnsi="Cambria"/>
                <w:i/>
                <w:color w:val="0000FF"/>
                <w:sz w:val="24"/>
                <w:szCs w:val="24"/>
              </w:rPr>
              <w:t xml:space="preserve">«Укрепление грунта </w:t>
            </w:r>
            <w:proofErr w:type="gramStart"/>
            <w:r w:rsidR="00952301" w:rsidRPr="004B0658">
              <w:rPr>
                <w:rFonts w:ascii="Cambria" w:eastAsia="Calibri" w:hAnsi="Cambria"/>
                <w:i/>
                <w:color w:val="0000FF"/>
                <w:sz w:val="24"/>
                <w:szCs w:val="24"/>
              </w:rPr>
              <w:t>комплексными</w:t>
            </w:r>
            <w:proofErr w:type="gramEnd"/>
            <w:r w:rsidR="00952301" w:rsidRPr="004B0658">
              <w:rPr>
                <w:rFonts w:ascii="Cambria" w:eastAsia="Calibri" w:hAnsi="Cambria"/>
                <w:i/>
                <w:color w:val="0000FF"/>
                <w:sz w:val="24"/>
                <w:szCs w:val="24"/>
              </w:rPr>
              <w:t xml:space="preserve"> минеральными вяжущими как обоснованное решение для увеличения межремонтных сроков автомобильных дорог»</w:t>
            </w:r>
          </w:p>
          <w:p w:rsidR="00952301" w:rsidRPr="00952301" w:rsidRDefault="00952301" w:rsidP="00952301">
            <w:pPr>
              <w:shd w:val="clear" w:color="auto" w:fill="FFFFFF"/>
              <w:jc w:val="both"/>
              <w:textAlignment w:val="baseline"/>
              <w:rPr>
                <w:rFonts w:ascii="Cambria" w:eastAsia="Calibri" w:hAnsi="Cambria" w:cs="Calibri"/>
                <w:sz w:val="22"/>
                <w:szCs w:val="22"/>
                <w:lang w:eastAsia="en-US"/>
              </w:rPr>
            </w:pPr>
            <w:proofErr w:type="spellStart"/>
            <w:r w:rsidRPr="00952301">
              <w:rPr>
                <w:rFonts w:ascii="Cambria" w:eastAsia="Calibri" w:hAnsi="Cambria" w:cs="Calibri"/>
                <w:b/>
                <w:sz w:val="22"/>
                <w:szCs w:val="22"/>
                <w:lang w:eastAsia="en-US"/>
              </w:rPr>
              <w:t>Агарышев</w:t>
            </w:r>
            <w:proofErr w:type="spellEnd"/>
            <w:r w:rsidRPr="00952301">
              <w:rPr>
                <w:rFonts w:ascii="Cambria" w:eastAsia="Calibri" w:hAnsi="Cambria" w:cs="Calibri"/>
                <w:b/>
                <w:sz w:val="22"/>
                <w:szCs w:val="22"/>
                <w:lang w:eastAsia="en-US"/>
              </w:rPr>
              <w:t xml:space="preserve"> Олег Александрович</w:t>
            </w:r>
            <w:r>
              <w:rPr>
                <w:rFonts w:ascii="Cambria" w:eastAsia="Calibri" w:hAnsi="Cambria" w:cs="Calibri"/>
                <w:sz w:val="22"/>
                <w:szCs w:val="22"/>
                <w:lang w:eastAsia="en-US"/>
              </w:rPr>
              <w:t xml:space="preserve"> </w:t>
            </w:r>
            <w:r w:rsidR="006D7B0F">
              <w:rPr>
                <w:rFonts w:ascii="Cambria" w:eastAsia="Calibri" w:hAnsi="Cambria" w:cs="Calibri"/>
                <w:sz w:val="22"/>
                <w:szCs w:val="22"/>
                <w:lang w:eastAsia="en-US"/>
              </w:rPr>
              <w:t>–</w:t>
            </w:r>
            <w:r>
              <w:rPr>
                <w:rFonts w:ascii="Cambria" w:eastAsia="Calibri" w:hAnsi="Cambria" w:cs="Calibri"/>
                <w:sz w:val="22"/>
                <w:szCs w:val="22"/>
                <w:lang w:eastAsia="en-US"/>
              </w:rPr>
              <w:t xml:space="preserve"> </w:t>
            </w:r>
            <w:r w:rsidRPr="00952301">
              <w:rPr>
                <w:rFonts w:ascii="Cambria" w:eastAsia="Calibri" w:hAnsi="Cambria" w:cs="Calibri"/>
                <w:sz w:val="22"/>
                <w:szCs w:val="22"/>
                <w:lang w:eastAsia="en-US"/>
              </w:rPr>
              <w:t xml:space="preserve">руководитель инфраструктурных проектов, </w:t>
            </w:r>
          </w:p>
          <w:p w:rsidR="00952301" w:rsidRDefault="00952301" w:rsidP="00952301">
            <w:pPr>
              <w:shd w:val="clear" w:color="auto" w:fill="FFFFFF"/>
              <w:jc w:val="both"/>
              <w:textAlignment w:val="baseline"/>
              <w:rPr>
                <w:rFonts w:ascii="Cambria" w:eastAsia="Calibri" w:hAnsi="Cambria" w:cs="Calibri"/>
                <w:sz w:val="22"/>
                <w:szCs w:val="22"/>
                <w:lang w:eastAsia="en-US"/>
              </w:rPr>
            </w:pPr>
            <w:r w:rsidRPr="00952301">
              <w:rPr>
                <w:rFonts w:ascii="Cambria" w:eastAsia="Calibri" w:hAnsi="Cambria" w:cs="Calibri"/>
                <w:sz w:val="22"/>
                <w:szCs w:val="22"/>
                <w:lang w:eastAsia="en-US"/>
              </w:rPr>
              <w:t>дорожные одежды</w:t>
            </w:r>
            <w:r w:rsidR="006D7B0F">
              <w:rPr>
                <w:rFonts w:ascii="Cambria" w:eastAsia="Calibri" w:hAnsi="Cambria" w:cs="Calibri"/>
                <w:sz w:val="22"/>
                <w:szCs w:val="22"/>
                <w:lang w:eastAsia="en-US"/>
              </w:rPr>
              <w:t xml:space="preserve"> </w:t>
            </w:r>
            <w:r w:rsidR="008B13C8">
              <w:t>«</w:t>
            </w:r>
            <w:proofErr w:type="spellStart"/>
            <w:r w:rsidR="008B13C8" w:rsidRPr="008B13C8">
              <w:rPr>
                <w:rFonts w:ascii="Cambria" w:eastAsia="Calibri" w:hAnsi="Cambria" w:cs="Calibri"/>
                <w:sz w:val="22"/>
                <w:szCs w:val="22"/>
                <w:lang w:eastAsia="en-US"/>
              </w:rPr>
              <w:t>ЛафаржХолсим</w:t>
            </w:r>
            <w:proofErr w:type="spellEnd"/>
            <w:r w:rsidR="008B13C8" w:rsidRPr="008B13C8">
              <w:rPr>
                <w:rFonts w:ascii="Cambria" w:eastAsia="Calibri" w:hAnsi="Cambria" w:cs="Calibri"/>
                <w:sz w:val="22"/>
                <w:szCs w:val="22"/>
                <w:lang w:eastAsia="en-US"/>
              </w:rPr>
              <w:t xml:space="preserve"> Россия</w:t>
            </w:r>
            <w:r w:rsidR="008B13C8">
              <w:rPr>
                <w:rFonts w:ascii="Cambria" w:eastAsia="Calibri" w:hAnsi="Cambria" w:cs="Calibri"/>
                <w:sz w:val="22"/>
                <w:szCs w:val="22"/>
                <w:lang w:eastAsia="en-US"/>
              </w:rPr>
              <w:t>»</w:t>
            </w:r>
          </w:p>
          <w:p w:rsidR="005D5A39" w:rsidRPr="00952301" w:rsidRDefault="005D5A39" w:rsidP="00133683">
            <w:pPr>
              <w:shd w:val="clear" w:color="auto" w:fill="FFFFFF"/>
              <w:jc w:val="both"/>
              <w:textAlignment w:val="baseline"/>
              <w:rPr>
                <w:rFonts w:ascii="Cambria" w:eastAsia="Calibri" w:hAnsi="Cambria" w:cs="Calibri"/>
                <w:sz w:val="22"/>
                <w:szCs w:val="22"/>
                <w:lang w:eastAsia="en-US"/>
              </w:rPr>
            </w:pPr>
          </w:p>
        </w:tc>
      </w:tr>
      <w:tr w:rsidR="008E50CE" w:rsidRPr="005419DD" w:rsidTr="00F678CA">
        <w:trPr>
          <w:trHeight w:val="429"/>
        </w:trPr>
        <w:tc>
          <w:tcPr>
            <w:tcW w:w="1897" w:type="dxa"/>
            <w:vAlign w:val="center"/>
          </w:tcPr>
          <w:p w:rsidR="008E50CE" w:rsidRDefault="008E50CE" w:rsidP="00770785">
            <w:pPr>
              <w:jc w:val="center"/>
              <w:rPr>
                <w:rFonts w:ascii="Cambria" w:eastAsia="Calibri" w:hAnsi="Cambria"/>
                <w:sz w:val="24"/>
                <w:szCs w:val="24"/>
              </w:rPr>
            </w:pPr>
            <w:r w:rsidRPr="00225D37">
              <w:rPr>
                <w:rFonts w:ascii="Cambria" w:eastAsia="Calibri" w:hAnsi="Cambria"/>
                <w:sz w:val="24"/>
                <w:szCs w:val="24"/>
              </w:rPr>
              <w:lastRenderedPageBreak/>
              <w:t>15:</w:t>
            </w:r>
            <w:r>
              <w:rPr>
                <w:rFonts w:ascii="Cambria" w:eastAsia="Calibri" w:hAnsi="Cambria"/>
                <w:sz w:val="24"/>
                <w:szCs w:val="24"/>
              </w:rPr>
              <w:t>3</w:t>
            </w:r>
            <w:r w:rsidRPr="00225D37">
              <w:rPr>
                <w:rFonts w:ascii="Cambria" w:eastAsia="Calibri" w:hAnsi="Cambria"/>
                <w:sz w:val="24"/>
                <w:szCs w:val="24"/>
              </w:rPr>
              <w:t>0 – 17:00</w:t>
            </w:r>
          </w:p>
          <w:p w:rsidR="00770785" w:rsidRDefault="00770785" w:rsidP="00770785">
            <w:pPr>
              <w:ind w:right="-108"/>
              <w:jc w:val="center"/>
              <w:rPr>
                <w:rFonts w:ascii="Cambria" w:eastAsia="Calibri" w:hAnsi="Cambria"/>
                <w:b/>
                <w:color w:val="0000FF"/>
                <w:sz w:val="24"/>
                <w:szCs w:val="24"/>
                <w:lang w:eastAsia="en-US"/>
              </w:rPr>
            </w:pPr>
            <w:r w:rsidRPr="00770785">
              <w:rPr>
                <w:rFonts w:ascii="Cambria" w:eastAsia="Calibri" w:hAnsi="Cambria"/>
                <w:b/>
                <w:color w:val="0000FF"/>
                <w:sz w:val="24"/>
                <w:szCs w:val="24"/>
                <w:lang w:eastAsia="en-US"/>
              </w:rPr>
              <w:t>Зал</w:t>
            </w:r>
          </w:p>
          <w:p w:rsidR="00770785" w:rsidRPr="00770785" w:rsidRDefault="00770785" w:rsidP="00770785">
            <w:pPr>
              <w:ind w:right="-108"/>
              <w:jc w:val="center"/>
              <w:rPr>
                <w:rFonts w:ascii="Cambria" w:eastAsia="Calibri" w:hAnsi="Cambria"/>
                <w:b/>
                <w:color w:val="0000FF"/>
                <w:sz w:val="24"/>
                <w:szCs w:val="24"/>
                <w:lang w:eastAsia="en-US"/>
              </w:rPr>
            </w:pPr>
            <w:r w:rsidRPr="00770785">
              <w:rPr>
                <w:rFonts w:ascii="Cambria" w:eastAsia="Calibri" w:hAnsi="Cambria"/>
                <w:b/>
                <w:color w:val="0000FF"/>
                <w:sz w:val="24"/>
                <w:szCs w:val="24"/>
                <w:lang w:eastAsia="en-US"/>
              </w:rPr>
              <w:t>«Премьер 2»</w:t>
            </w:r>
          </w:p>
          <w:p w:rsidR="00770785" w:rsidRPr="00225D37" w:rsidRDefault="00770785" w:rsidP="00770785">
            <w:pPr>
              <w:jc w:val="center"/>
              <w:rPr>
                <w:rFonts w:ascii="Cambria" w:eastAsia="Calibri" w:hAnsi="Cambria"/>
                <w:sz w:val="24"/>
                <w:szCs w:val="24"/>
              </w:rPr>
            </w:pPr>
          </w:p>
        </w:tc>
        <w:tc>
          <w:tcPr>
            <w:tcW w:w="8735" w:type="dxa"/>
            <w:shd w:val="clear" w:color="auto" w:fill="auto"/>
          </w:tcPr>
          <w:p w:rsidR="008E50CE" w:rsidRDefault="008E50CE" w:rsidP="00545214">
            <w:pPr>
              <w:ind w:right="-108"/>
              <w:rPr>
                <w:rFonts w:ascii="Cambria" w:eastAsia="Calibri" w:hAnsi="Cambria"/>
                <w:b/>
                <w:color w:val="0000FF"/>
                <w:sz w:val="24"/>
                <w:szCs w:val="24"/>
              </w:rPr>
            </w:pPr>
            <w:r>
              <w:rPr>
                <w:rFonts w:ascii="Cambria" w:eastAsia="Calibri" w:hAnsi="Cambria"/>
                <w:b/>
                <w:color w:val="0000FF"/>
                <w:sz w:val="24"/>
                <w:szCs w:val="24"/>
              </w:rPr>
              <w:t>Сессия № 3</w:t>
            </w:r>
          </w:p>
          <w:p w:rsidR="008E50CE" w:rsidRDefault="00307765" w:rsidP="0085097F">
            <w:pPr>
              <w:ind w:right="-108"/>
              <w:jc w:val="both"/>
              <w:rPr>
                <w:rFonts w:ascii="Cambria" w:eastAsia="Calibri" w:hAnsi="Cambria"/>
                <w:b/>
                <w:color w:val="0000FF"/>
                <w:sz w:val="22"/>
                <w:szCs w:val="22"/>
              </w:rPr>
            </w:pPr>
            <w:r w:rsidRPr="00307765">
              <w:rPr>
                <w:rFonts w:ascii="Cambria" w:eastAsia="Calibri" w:hAnsi="Cambria"/>
                <w:b/>
                <w:color w:val="0000FF"/>
                <w:sz w:val="22"/>
                <w:szCs w:val="22"/>
              </w:rPr>
              <w:t>«</w:t>
            </w:r>
            <w:r w:rsidR="0085097F">
              <w:rPr>
                <w:rFonts w:ascii="Cambria" w:eastAsia="Calibri" w:hAnsi="Cambria"/>
                <w:b/>
                <w:color w:val="0000FF"/>
                <w:sz w:val="22"/>
                <w:szCs w:val="22"/>
              </w:rPr>
              <w:t xml:space="preserve">ПРОБЛЕМЫ ЭКОЛОГИИ ДОРОГ И ПРИДОРОЖНОЙ ТЕРРИТОРИИ. </w:t>
            </w:r>
            <w:r w:rsidR="00E97C87">
              <w:rPr>
                <w:rFonts w:ascii="Cambria" w:eastAsia="Calibri" w:hAnsi="Cambria"/>
                <w:b/>
                <w:color w:val="0000FF"/>
                <w:sz w:val="22"/>
                <w:szCs w:val="22"/>
              </w:rPr>
              <w:t>ГОСУДАРСТВО,</w:t>
            </w:r>
            <w:r w:rsidR="0029717F">
              <w:rPr>
                <w:rFonts w:ascii="Cambria" w:eastAsia="Calibri" w:hAnsi="Cambria"/>
                <w:b/>
                <w:color w:val="0000FF"/>
                <w:sz w:val="22"/>
                <w:szCs w:val="22"/>
              </w:rPr>
              <w:t xml:space="preserve"> </w:t>
            </w:r>
            <w:r w:rsidR="0085097F">
              <w:rPr>
                <w:rFonts w:ascii="Cambria" w:eastAsia="Calibri" w:hAnsi="Cambria"/>
                <w:b/>
                <w:color w:val="0000FF"/>
                <w:sz w:val="22"/>
                <w:szCs w:val="22"/>
              </w:rPr>
              <w:t xml:space="preserve">БИЗНЕС </w:t>
            </w:r>
            <w:r w:rsidR="00E97C87">
              <w:rPr>
                <w:rFonts w:ascii="Cambria" w:eastAsia="Calibri" w:hAnsi="Cambria"/>
                <w:b/>
                <w:color w:val="0000FF"/>
                <w:sz w:val="22"/>
                <w:szCs w:val="22"/>
              </w:rPr>
              <w:t>И ОБЩЕСТВО</w:t>
            </w:r>
            <w:r w:rsidR="0085097F">
              <w:rPr>
                <w:rFonts w:ascii="Cambria" w:eastAsia="Calibri" w:hAnsi="Cambria"/>
                <w:b/>
                <w:color w:val="0000FF"/>
                <w:sz w:val="22"/>
                <w:szCs w:val="22"/>
              </w:rPr>
              <w:t xml:space="preserve"> НА ЗАЩИТЕ ИНТЕРЕСОВ ПРИРОДЫ</w:t>
            </w:r>
            <w:r w:rsidRPr="00307765">
              <w:rPr>
                <w:rFonts w:ascii="Cambria" w:eastAsia="Calibri" w:hAnsi="Cambria"/>
                <w:b/>
                <w:color w:val="0000FF"/>
                <w:sz w:val="22"/>
                <w:szCs w:val="22"/>
              </w:rPr>
              <w:t>»</w:t>
            </w:r>
          </w:p>
          <w:p w:rsidR="006B6568" w:rsidRPr="005443B1" w:rsidRDefault="006B6568" w:rsidP="0085097F">
            <w:pPr>
              <w:jc w:val="both"/>
              <w:rPr>
                <w:rFonts w:ascii="Cambria" w:eastAsia="Calibri" w:hAnsi="Cambria"/>
                <w:b/>
                <w:sz w:val="10"/>
                <w:szCs w:val="10"/>
                <w:u w:val="single"/>
                <w:lang w:eastAsia="en-US"/>
              </w:rPr>
            </w:pPr>
          </w:p>
          <w:p w:rsidR="0085097F" w:rsidRPr="0085097F" w:rsidRDefault="0085097F" w:rsidP="0085097F">
            <w:pPr>
              <w:jc w:val="both"/>
              <w:rPr>
                <w:rFonts w:ascii="Cambria" w:eastAsia="Calibri" w:hAnsi="Cambria"/>
                <w:b/>
                <w:sz w:val="22"/>
                <w:szCs w:val="22"/>
                <w:u w:val="single"/>
                <w:lang w:eastAsia="en-US"/>
              </w:rPr>
            </w:pPr>
            <w:r w:rsidRPr="0085097F">
              <w:rPr>
                <w:rFonts w:ascii="Cambria" w:eastAsia="Calibri" w:hAnsi="Cambria"/>
                <w:b/>
                <w:sz w:val="22"/>
                <w:szCs w:val="22"/>
                <w:u w:val="single"/>
                <w:lang w:eastAsia="en-US"/>
              </w:rPr>
              <w:t>МОДЕРАТОР:</w:t>
            </w:r>
          </w:p>
          <w:p w:rsidR="0085097F" w:rsidRDefault="0085097F" w:rsidP="0085097F">
            <w:pPr>
              <w:ind w:right="-108"/>
              <w:jc w:val="both"/>
              <w:rPr>
                <w:rFonts w:ascii="Cambria" w:eastAsia="Calibri" w:hAnsi="Cambria"/>
                <w:sz w:val="22"/>
                <w:szCs w:val="22"/>
                <w:lang w:eastAsia="en-US"/>
              </w:rPr>
            </w:pPr>
            <w:r w:rsidRPr="0085097F">
              <w:rPr>
                <w:rFonts w:ascii="Cambria" w:eastAsia="Calibri" w:hAnsi="Cambria"/>
                <w:b/>
                <w:sz w:val="22"/>
                <w:szCs w:val="22"/>
                <w:lang w:eastAsia="en-US"/>
              </w:rPr>
              <w:t xml:space="preserve">Крастынь Сергей Робертович </w:t>
            </w:r>
            <w:r w:rsidR="006D7B0F">
              <w:rPr>
                <w:rFonts w:ascii="Cambria" w:eastAsia="Calibri" w:hAnsi="Cambria"/>
                <w:sz w:val="22"/>
                <w:szCs w:val="22"/>
                <w:lang w:eastAsia="en-US"/>
              </w:rPr>
              <w:t>–</w:t>
            </w:r>
            <w:r w:rsidRPr="0085097F">
              <w:rPr>
                <w:rFonts w:ascii="Cambria" w:eastAsia="Calibri" w:hAnsi="Cambria"/>
                <w:sz w:val="22"/>
                <w:szCs w:val="22"/>
                <w:lang w:eastAsia="en-US"/>
              </w:rPr>
              <w:t xml:space="preserve"> советник председателя правления Государственной компании «Российские автомобильные дороги»</w:t>
            </w:r>
          </w:p>
          <w:p w:rsidR="006D7B0F" w:rsidRPr="005443B1" w:rsidRDefault="006D7B0F" w:rsidP="0085097F">
            <w:pPr>
              <w:ind w:right="-108"/>
              <w:jc w:val="both"/>
              <w:rPr>
                <w:rFonts w:ascii="Cambria" w:eastAsia="Calibri" w:hAnsi="Cambria"/>
                <w:sz w:val="10"/>
                <w:szCs w:val="10"/>
                <w:lang w:eastAsia="en-US"/>
              </w:rPr>
            </w:pPr>
          </w:p>
          <w:p w:rsidR="00631C74" w:rsidRPr="0015434B" w:rsidRDefault="00631C74" w:rsidP="0085097F">
            <w:pPr>
              <w:ind w:right="-108"/>
              <w:jc w:val="both"/>
              <w:rPr>
                <w:rFonts w:ascii="Cambria" w:eastAsia="Calibri" w:hAnsi="Cambria"/>
                <w:b/>
                <w:sz w:val="22"/>
                <w:szCs w:val="22"/>
                <w:u w:val="single"/>
                <w:lang w:eastAsia="en-US"/>
              </w:rPr>
            </w:pPr>
            <w:r w:rsidRPr="0015434B">
              <w:rPr>
                <w:rFonts w:ascii="Cambria" w:eastAsia="Calibri" w:hAnsi="Cambria"/>
                <w:b/>
                <w:sz w:val="22"/>
                <w:szCs w:val="22"/>
                <w:u w:val="single"/>
                <w:lang w:eastAsia="en-US"/>
              </w:rPr>
              <w:t>СПИКЕРЫ:</w:t>
            </w:r>
          </w:p>
          <w:p w:rsidR="00EA0D24" w:rsidRPr="00E97C87" w:rsidRDefault="00631C74" w:rsidP="00EA0D24">
            <w:pPr>
              <w:jc w:val="both"/>
              <w:rPr>
                <w:rFonts w:ascii="Cambria" w:eastAsia="Calibri" w:hAnsi="Cambria"/>
                <w:i/>
                <w:sz w:val="22"/>
                <w:szCs w:val="22"/>
                <w:lang w:eastAsia="en-US"/>
              </w:rPr>
            </w:pPr>
            <w:r w:rsidRPr="00631C74">
              <w:rPr>
                <w:rFonts w:ascii="Cambria" w:eastAsia="Calibri" w:hAnsi="Cambria"/>
                <w:sz w:val="22"/>
                <w:szCs w:val="22"/>
                <w:lang w:eastAsia="en-US"/>
              </w:rPr>
              <w:t xml:space="preserve">1. </w:t>
            </w:r>
            <w:r w:rsidR="00EA0D24" w:rsidRPr="004B0658">
              <w:rPr>
                <w:rFonts w:ascii="Cambria" w:eastAsia="Calibri" w:hAnsi="Cambria"/>
                <w:i/>
                <w:color w:val="0000FF"/>
                <w:sz w:val="24"/>
                <w:szCs w:val="24"/>
              </w:rPr>
              <w:t>«Комплексный подход Государственной компании «Автодор» в решении экологических проблем»</w:t>
            </w:r>
          </w:p>
          <w:p w:rsidR="00631C74" w:rsidRPr="002D4ADA" w:rsidRDefault="00EA0D24" w:rsidP="00EA0D24">
            <w:pPr>
              <w:jc w:val="both"/>
              <w:rPr>
                <w:rFonts w:ascii="Cambria" w:eastAsia="Calibri" w:hAnsi="Cambria"/>
                <w:sz w:val="22"/>
                <w:szCs w:val="22"/>
                <w:lang w:eastAsia="en-US"/>
              </w:rPr>
            </w:pPr>
            <w:r>
              <w:rPr>
                <w:rFonts w:ascii="Cambria" w:eastAsia="Calibri" w:hAnsi="Cambria"/>
                <w:b/>
                <w:sz w:val="22"/>
                <w:szCs w:val="22"/>
                <w:lang w:eastAsia="en-US"/>
              </w:rPr>
              <w:t xml:space="preserve">Ильин Сергей Владимирович </w:t>
            </w:r>
            <w:r w:rsidR="00865E3C" w:rsidRPr="00B15DCE">
              <w:rPr>
                <w:rFonts w:ascii="Cambria" w:eastAsia="Calibri" w:hAnsi="Cambria"/>
              </w:rPr>
              <w:t>–</w:t>
            </w:r>
            <w:r>
              <w:rPr>
                <w:rFonts w:ascii="Cambria" w:eastAsia="Calibri" w:hAnsi="Cambria"/>
                <w:b/>
                <w:sz w:val="22"/>
                <w:szCs w:val="22"/>
                <w:lang w:eastAsia="en-US"/>
              </w:rPr>
              <w:t xml:space="preserve"> </w:t>
            </w:r>
            <w:r w:rsidRPr="00E97C87">
              <w:rPr>
                <w:rFonts w:ascii="Cambria" w:eastAsia="Calibri" w:hAnsi="Cambria"/>
                <w:sz w:val="22"/>
                <w:szCs w:val="22"/>
                <w:lang w:eastAsia="en-US"/>
              </w:rPr>
              <w:t>заместитель директора департамента проектирования, технической политики и инновационных технологий</w:t>
            </w:r>
            <w:r w:rsidR="00865E3C">
              <w:rPr>
                <w:rFonts w:ascii="Cambria" w:eastAsia="Calibri" w:hAnsi="Cambria"/>
                <w:sz w:val="22"/>
                <w:szCs w:val="22"/>
                <w:lang w:eastAsia="en-US"/>
              </w:rPr>
              <w:t xml:space="preserve"> </w:t>
            </w:r>
            <w:r w:rsidRPr="003A3997">
              <w:rPr>
                <w:rFonts w:ascii="Cambria" w:eastAsia="Calibri" w:hAnsi="Cambria"/>
                <w:sz w:val="22"/>
                <w:szCs w:val="22"/>
                <w:lang w:eastAsia="en-US"/>
              </w:rPr>
              <w:t>Государственной компании «Российские автомобильные дороги»</w:t>
            </w:r>
          </w:p>
          <w:p w:rsidR="00EA0D24" w:rsidRPr="00B002EF" w:rsidRDefault="00B77294" w:rsidP="00EA0D24">
            <w:pPr>
              <w:ind w:right="-108"/>
              <w:jc w:val="both"/>
              <w:rPr>
                <w:rFonts w:ascii="Cambria" w:eastAsia="Calibri" w:hAnsi="Cambria"/>
                <w:i/>
                <w:sz w:val="22"/>
                <w:szCs w:val="22"/>
                <w:lang w:eastAsia="en-US"/>
              </w:rPr>
            </w:pPr>
            <w:r w:rsidRPr="00B77294">
              <w:rPr>
                <w:rFonts w:ascii="Cambria" w:eastAsia="Calibri" w:hAnsi="Cambria"/>
                <w:sz w:val="22"/>
                <w:szCs w:val="22"/>
                <w:lang w:eastAsia="en-US"/>
              </w:rPr>
              <w:t>2</w:t>
            </w:r>
            <w:r>
              <w:rPr>
                <w:rFonts w:ascii="Cambria" w:eastAsia="Calibri" w:hAnsi="Cambria"/>
                <w:sz w:val="22"/>
                <w:szCs w:val="22"/>
                <w:lang w:eastAsia="en-US"/>
              </w:rPr>
              <w:t xml:space="preserve">. </w:t>
            </w:r>
            <w:r w:rsidR="00EA0D24" w:rsidRPr="004B0658">
              <w:rPr>
                <w:rFonts w:ascii="Cambria" w:eastAsia="Calibri" w:hAnsi="Cambria"/>
                <w:i/>
                <w:color w:val="0000FF"/>
                <w:sz w:val="24"/>
                <w:szCs w:val="24"/>
              </w:rPr>
              <w:t xml:space="preserve">«Вовлечение вторичных ресурсов в дорожное строительство </w:t>
            </w:r>
            <w:r w:rsidR="00865E3C">
              <w:rPr>
                <w:rFonts w:ascii="Cambria" w:eastAsia="Calibri" w:hAnsi="Cambria"/>
                <w:i/>
                <w:color w:val="0000FF"/>
                <w:sz w:val="24"/>
                <w:szCs w:val="24"/>
              </w:rPr>
              <w:t>–</w:t>
            </w:r>
            <w:r w:rsidR="00EA0D24" w:rsidRPr="004B0658">
              <w:rPr>
                <w:rFonts w:ascii="Cambria" w:eastAsia="Calibri" w:hAnsi="Cambria"/>
                <w:i/>
                <w:color w:val="0000FF"/>
                <w:sz w:val="24"/>
                <w:szCs w:val="24"/>
              </w:rPr>
              <w:t xml:space="preserve"> одно из стратегических направлений </w:t>
            </w:r>
            <w:proofErr w:type="spellStart"/>
            <w:r w:rsidR="00EA0D24" w:rsidRPr="004B0658">
              <w:rPr>
                <w:rFonts w:ascii="Cambria" w:eastAsia="Calibri" w:hAnsi="Cambria"/>
                <w:i/>
                <w:color w:val="0000FF"/>
                <w:sz w:val="24"/>
                <w:szCs w:val="24"/>
              </w:rPr>
              <w:t>отходоперерабатывающей</w:t>
            </w:r>
            <w:proofErr w:type="spellEnd"/>
            <w:r w:rsidR="00EA0D24" w:rsidRPr="004B0658">
              <w:rPr>
                <w:rFonts w:ascii="Cambria" w:eastAsia="Calibri" w:hAnsi="Cambria"/>
                <w:i/>
                <w:color w:val="0000FF"/>
                <w:sz w:val="24"/>
                <w:szCs w:val="24"/>
              </w:rPr>
              <w:t xml:space="preserve"> промышленности»</w:t>
            </w:r>
          </w:p>
          <w:p w:rsidR="00EA0D24" w:rsidRDefault="00EA0D24" w:rsidP="00EA0D24">
            <w:pPr>
              <w:ind w:right="-108"/>
              <w:jc w:val="both"/>
              <w:rPr>
                <w:rFonts w:ascii="Cambria" w:eastAsia="Calibri" w:hAnsi="Cambria"/>
                <w:sz w:val="22"/>
                <w:szCs w:val="22"/>
                <w:lang w:eastAsia="en-US"/>
              </w:rPr>
            </w:pPr>
            <w:proofErr w:type="spellStart"/>
            <w:r w:rsidRPr="00B002EF">
              <w:rPr>
                <w:rFonts w:ascii="Cambria" w:eastAsia="Calibri" w:hAnsi="Cambria"/>
                <w:b/>
                <w:sz w:val="22"/>
                <w:szCs w:val="22"/>
                <w:lang w:eastAsia="en-US"/>
              </w:rPr>
              <w:t>Марьев</w:t>
            </w:r>
            <w:proofErr w:type="spellEnd"/>
            <w:r w:rsidRPr="00B002EF">
              <w:rPr>
                <w:rFonts w:ascii="Cambria" w:eastAsia="Calibri" w:hAnsi="Cambria"/>
                <w:b/>
                <w:sz w:val="22"/>
                <w:szCs w:val="22"/>
                <w:lang w:eastAsia="en-US"/>
              </w:rPr>
              <w:t xml:space="preserve"> </w:t>
            </w:r>
            <w:r w:rsidRPr="00172940">
              <w:rPr>
                <w:rFonts w:ascii="Cambria" w:eastAsia="Calibri" w:hAnsi="Cambria"/>
                <w:b/>
              </w:rPr>
              <w:t>Владимир</w:t>
            </w:r>
            <w:r>
              <w:rPr>
                <w:rFonts w:ascii="Cambria" w:eastAsia="Calibri" w:hAnsi="Cambria"/>
                <w:sz w:val="22"/>
                <w:szCs w:val="22"/>
                <w:lang w:eastAsia="en-US"/>
              </w:rPr>
              <w:t xml:space="preserve"> </w:t>
            </w:r>
            <w:r w:rsidR="00865E3C">
              <w:rPr>
                <w:rFonts w:ascii="Cambria" w:eastAsia="Calibri" w:hAnsi="Cambria"/>
                <w:sz w:val="22"/>
                <w:szCs w:val="22"/>
                <w:lang w:eastAsia="en-US"/>
              </w:rPr>
              <w:t>–</w:t>
            </w:r>
            <w:r>
              <w:rPr>
                <w:rFonts w:ascii="Cambria" w:eastAsia="Calibri" w:hAnsi="Cambria"/>
                <w:sz w:val="22"/>
                <w:szCs w:val="22"/>
                <w:lang w:eastAsia="en-US"/>
              </w:rPr>
              <w:t xml:space="preserve"> </w:t>
            </w:r>
            <w:r w:rsidRPr="00F27E29">
              <w:rPr>
                <w:rFonts w:ascii="Cambria" w:eastAsia="Calibri" w:hAnsi="Cambria"/>
                <w:sz w:val="22"/>
                <w:szCs w:val="22"/>
                <w:lang w:eastAsia="en-US"/>
              </w:rPr>
              <w:t xml:space="preserve">руководитель </w:t>
            </w:r>
            <w:r>
              <w:rPr>
                <w:rFonts w:ascii="Cambria" w:eastAsia="Calibri" w:hAnsi="Cambria"/>
                <w:sz w:val="22"/>
                <w:szCs w:val="22"/>
                <w:lang w:eastAsia="en-US"/>
              </w:rPr>
              <w:t>НМЦ «</w:t>
            </w:r>
            <w:r w:rsidRPr="00F27E29">
              <w:rPr>
                <w:rFonts w:ascii="Cambria" w:eastAsia="Calibri" w:hAnsi="Cambria"/>
                <w:sz w:val="22"/>
                <w:szCs w:val="22"/>
                <w:lang w:eastAsia="en-US"/>
              </w:rPr>
              <w:t>Управление отходами и вторичными ресурсами</w:t>
            </w:r>
            <w:r>
              <w:rPr>
                <w:rFonts w:ascii="Cambria" w:eastAsia="Calibri" w:hAnsi="Cambria"/>
                <w:sz w:val="22"/>
                <w:szCs w:val="22"/>
                <w:lang w:eastAsia="en-US"/>
              </w:rPr>
              <w:t>» ФГАУ «НИИ «ЦЭПП»</w:t>
            </w:r>
            <w:r w:rsidR="00865E3C">
              <w:rPr>
                <w:rFonts w:ascii="Cambria" w:eastAsia="Calibri" w:hAnsi="Cambria"/>
                <w:sz w:val="22"/>
                <w:szCs w:val="22"/>
                <w:lang w:eastAsia="en-US"/>
              </w:rPr>
              <w:t xml:space="preserve"> </w:t>
            </w:r>
            <w:proofErr w:type="spellStart"/>
            <w:r w:rsidRPr="00F27E29">
              <w:rPr>
                <w:rFonts w:ascii="Cambria" w:eastAsia="Calibri" w:hAnsi="Cambria"/>
                <w:sz w:val="22"/>
                <w:szCs w:val="22"/>
                <w:lang w:eastAsia="en-US"/>
              </w:rPr>
              <w:t>Минпромторга</w:t>
            </w:r>
            <w:proofErr w:type="spellEnd"/>
            <w:r w:rsidRPr="00F27E29">
              <w:rPr>
                <w:rFonts w:ascii="Cambria" w:eastAsia="Calibri" w:hAnsi="Cambria"/>
                <w:sz w:val="22"/>
                <w:szCs w:val="22"/>
                <w:lang w:eastAsia="en-US"/>
              </w:rPr>
              <w:t xml:space="preserve"> России</w:t>
            </w:r>
          </w:p>
          <w:p w:rsidR="00EA0D24" w:rsidRDefault="009D3850" w:rsidP="00EA0D24">
            <w:pPr>
              <w:ind w:right="-108"/>
              <w:jc w:val="both"/>
              <w:rPr>
                <w:rFonts w:ascii="Cambria" w:eastAsia="Calibri" w:hAnsi="Cambria"/>
                <w:i/>
                <w:sz w:val="22"/>
                <w:szCs w:val="22"/>
                <w:lang w:eastAsia="en-US"/>
              </w:rPr>
            </w:pPr>
            <w:r>
              <w:rPr>
                <w:rFonts w:ascii="Cambria" w:eastAsia="Calibri" w:hAnsi="Cambria"/>
                <w:sz w:val="22"/>
                <w:szCs w:val="22"/>
                <w:lang w:eastAsia="en-US"/>
              </w:rPr>
              <w:t xml:space="preserve">3. </w:t>
            </w:r>
            <w:r w:rsidR="00EA0D24" w:rsidRPr="004B0658">
              <w:rPr>
                <w:rFonts w:ascii="Cambria" w:eastAsia="Calibri" w:hAnsi="Cambria"/>
                <w:i/>
                <w:color w:val="0000FF"/>
                <w:sz w:val="24"/>
                <w:szCs w:val="24"/>
              </w:rPr>
              <w:t>«Экология придорожной территории»</w:t>
            </w:r>
          </w:p>
          <w:p w:rsidR="00EA0D24" w:rsidRPr="002D4ADA" w:rsidRDefault="00EA0D24" w:rsidP="00EA0D24">
            <w:pPr>
              <w:ind w:right="-108"/>
              <w:jc w:val="both"/>
              <w:rPr>
                <w:rFonts w:ascii="Cambria" w:eastAsia="Calibri" w:hAnsi="Cambria"/>
                <w:sz w:val="22"/>
                <w:szCs w:val="22"/>
                <w:lang w:eastAsia="en-US"/>
              </w:rPr>
            </w:pPr>
            <w:r w:rsidRPr="00631C74">
              <w:rPr>
                <w:rFonts w:ascii="Cambria" w:eastAsia="Calibri" w:hAnsi="Cambria"/>
                <w:b/>
                <w:sz w:val="22"/>
                <w:szCs w:val="22"/>
                <w:lang w:eastAsia="en-US"/>
              </w:rPr>
              <w:t>Иванова Вероника Руслановна</w:t>
            </w:r>
            <w:r>
              <w:rPr>
                <w:rFonts w:ascii="Cambria" w:eastAsia="Calibri" w:hAnsi="Cambria"/>
                <w:sz w:val="22"/>
                <w:szCs w:val="22"/>
                <w:lang w:eastAsia="en-US"/>
              </w:rPr>
              <w:t xml:space="preserve"> </w:t>
            </w:r>
            <w:r w:rsidR="00865E3C">
              <w:rPr>
                <w:rFonts w:ascii="Cambria" w:eastAsia="Calibri" w:hAnsi="Cambria"/>
                <w:sz w:val="22"/>
                <w:szCs w:val="22"/>
                <w:lang w:eastAsia="en-US"/>
              </w:rPr>
              <w:t>–</w:t>
            </w:r>
            <w:r>
              <w:rPr>
                <w:rFonts w:ascii="Cambria" w:eastAsia="Calibri" w:hAnsi="Cambria"/>
                <w:sz w:val="22"/>
                <w:szCs w:val="22"/>
                <w:lang w:eastAsia="en-US"/>
              </w:rPr>
              <w:t xml:space="preserve"> </w:t>
            </w:r>
            <w:r w:rsidRPr="00631C74">
              <w:rPr>
                <w:rFonts w:ascii="Cambria" w:eastAsia="Calibri" w:hAnsi="Cambria"/>
                <w:sz w:val="22"/>
                <w:szCs w:val="22"/>
                <w:lang w:eastAsia="en-US"/>
              </w:rPr>
              <w:t>победитель конкурса проектов</w:t>
            </w:r>
            <w:r>
              <w:rPr>
                <w:rFonts w:ascii="Cambria" w:eastAsia="Calibri" w:hAnsi="Cambria"/>
                <w:sz w:val="22"/>
                <w:szCs w:val="22"/>
                <w:lang w:eastAsia="en-US"/>
              </w:rPr>
              <w:t xml:space="preserve"> «Территория смыслов»</w:t>
            </w:r>
          </w:p>
          <w:p w:rsidR="00EA0D24" w:rsidRDefault="009D3850" w:rsidP="00EA0D24">
            <w:pPr>
              <w:ind w:right="-108"/>
              <w:jc w:val="both"/>
              <w:rPr>
                <w:rFonts w:ascii="Cambria" w:eastAsia="Calibri" w:hAnsi="Cambria"/>
                <w:i/>
                <w:sz w:val="22"/>
                <w:szCs w:val="22"/>
                <w:lang w:eastAsia="en-US"/>
              </w:rPr>
            </w:pPr>
            <w:r>
              <w:rPr>
                <w:rFonts w:ascii="Cambria" w:eastAsia="Calibri" w:hAnsi="Cambria"/>
                <w:sz w:val="22"/>
                <w:szCs w:val="22"/>
                <w:lang w:eastAsia="en-US"/>
              </w:rPr>
              <w:t xml:space="preserve">4. </w:t>
            </w:r>
            <w:r w:rsidR="00EA0D24" w:rsidRPr="004B0658">
              <w:rPr>
                <w:rFonts w:ascii="Cambria" w:eastAsia="Calibri" w:hAnsi="Cambria"/>
                <w:i/>
                <w:color w:val="0000FF"/>
                <w:sz w:val="24"/>
                <w:szCs w:val="24"/>
              </w:rPr>
              <w:t>«Современные дорожные машины как фактор чистоты дорог и придорожной территории»</w:t>
            </w:r>
          </w:p>
          <w:p w:rsidR="005C1951" w:rsidRDefault="00EA0D24" w:rsidP="00EA0D24">
            <w:pPr>
              <w:ind w:right="-108"/>
              <w:jc w:val="both"/>
              <w:rPr>
                <w:rFonts w:ascii="Cambria" w:eastAsia="Calibri" w:hAnsi="Cambria"/>
                <w:sz w:val="22"/>
                <w:szCs w:val="22"/>
                <w:lang w:eastAsia="en-US"/>
              </w:rPr>
            </w:pPr>
            <w:r>
              <w:rPr>
                <w:rFonts w:ascii="Cambria" w:eastAsia="Calibri" w:hAnsi="Cambria"/>
                <w:b/>
                <w:sz w:val="22"/>
                <w:szCs w:val="22"/>
                <w:lang w:eastAsia="en-US"/>
              </w:rPr>
              <w:t>Черепанов Алексей Сергеевич</w:t>
            </w:r>
            <w:r>
              <w:rPr>
                <w:rFonts w:ascii="Cambria" w:eastAsia="Calibri" w:hAnsi="Cambria"/>
                <w:sz w:val="22"/>
                <w:szCs w:val="22"/>
                <w:lang w:eastAsia="en-US"/>
              </w:rPr>
              <w:t xml:space="preserve"> </w:t>
            </w:r>
            <w:r w:rsidR="00865E3C">
              <w:rPr>
                <w:rFonts w:ascii="Cambria" w:eastAsia="Calibri" w:hAnsi="Cambria"/>
                <w:sz w:val="22"/>
                <w:szCs w:val="22"/>
                <w:lang w:eastAsia="en-US"/>
              </w:rPr>
              <w:t>–</w:t>
            </w:r>
            <w:r>
              <w:rPr>
                <w:rFonts w:ascii="Cambria" w:eastAsia="Calibri" w:hAnsi="Cambria"/>
                <w:sz w:val="22"/>
                <w:szCs w:val="22"/>
                <w:lang w:eastAsia="en-US"/>
              </w:rPr>
              <w:t xml:space="preserve"> </w:t>
            </w:r>
            <w:r w:rsidRPr="009D6A3A">
              <w:rPr>
                <w:rFonts w:ascii="Cambria" w:eastAsia="Calibri" w:hAnsi="Cambria"/>
                <w:sz w:val="22"/>
                <w:szCs w:val="22"/>
                <w:lang w:eastAsia="en-US"/>
              </w:rPr>
              <w:t>директор департамента развития, бр</w:t>
            </w:r>
            <w:r w:rsidR="00865E3C">
              <w:rPr>
                <w:rFonts w:ascii="Cambria" w:eastAsia="Calibri" w:hAnsi="Cambria"/>
                <w:sz w:val="22"/>
                <w:szCs w:val="22"/>
                <w:lang w:eastAsia="en-US"/>
              </w:rPr>
              <w:t>е</w:t>
            </w:r>
            <w:r w:rsidRPr="009D6A3A">
              <w:rPr>
                <w:rFonts w:ascii="Cambria" w:eastAsia="Calibri" w:hAnsi="Cambria"/>
                <w:sz w:val="22"/>
                <w:szCs w:val="22"/>
                <w:lang w:eastAsia="en-US"/>
              </w:rPr>
              <w:t>нд</w:t>
            </w:r>
            <w:r w:rsidR="00865E3C">
              <w:rPr>
                <w:rFonts w:ascii="Cambria" w:eastAsia="Calibri" w:hAnsi="Cambria"/>
                <w:sz w:val="22"/>
                <w:szCs w:val="22"/>
                <w:lang w:eastAsia="en-US"/>
              </w:rPr>
              <w:t>-</w:t>
            </w:r>
            <w:r w:rsidRPr="009D6A3A">
              <w:rPr>
                <w:rFonts w:ascii="Cambria" w:eastAsia="Calibri" w:hAnsi="Cambria"/>
                <w:sz w:val="22"/>
                <w:szCs w:val="22"/>
                <w:lang w:eastAsia="en-US"/>
              </w:rPr>
              <w:t xml:space="preserve">директор </w:t>
            </w:r>
            <w:r w:rsidRPr="004B0658">
              <w:rPr>
                <w:rFonts w:ascii="Cambria" w:eastAsia="Calibri" w:hAnsi="Cambria"/>
                <w:sz w:val="22"/>
                <w:szCs w:val="22"/>
                <w:lang w:eastAsia="en-US"/>
              </w:rPr>
              <w:t>ООО «Меркатор Холдинг»</w:t>
            </w:r>
          </w:p>
          <w:p w:rsidR="00EA0D24" w:rsidRPr="00180CB9" w:rsidRDefault="005C1951" w:rsidP="00EA0D24">
            <w:pPr>
              <w:ind w:right="-108"/>
              <w:jc w:val="both"/>
              <w:rPr>
                <w:rFonts w:ascii="Cambria" w:eastAsia="Calibri" w:hAnsi="Cambria"/>
                <w:i/>
                <w:sz w:val="22"/>
                <w:szCs w:val="22"/>
                <w:lang w:eastAsia="en-US"/>
              </w:rPr>
            </w:pPr>
            <w:r>
              <w:rPr>
                <w:rFonts w:ascii="Cambria" w:eastAsia="Calibri" w:hAnsi="Cambria"/>
                <w:sz w:val="22"/>
                <w:szCs w:val="22"/>
                <w:lang w:eastAsia="en-US"/>
              </w:rPr>
              <w:t xml:space="preserve">5. </w:t>
            </w:r>
            <w:r w:rsidR="00EA0D24" w:rsidRPr="004B0658">
              <w:rPr>
                <w:rFonts w:ascii="Cambria" w:eastAsia="Calibri" w:hAnsi="Cambria"/>
                <w:i/>
                <w:color w:val="0000FF"/>
                <w:sz w:val="24"/>
                <w:szCs w:val="24"/>
              </w:rPr>
              <w:t xml:space="preserve">«Экологическая культура в эпоху стремительной автомобилизации: </w:t>
            </w:r>
            <w:r w:rsidR="00EA0D24" w:rsidRPr="004B0658">
              <w:rPr>
                <w:rFonts w:ascii="Cambria" w:eastAsia="Calibri" w:hAnsi="Cambria"/>
                <w:i/>
                <w:color w:val="0000FF"/>
                <w:sz w:val="24"/>
                <w:szCs w:val="24"/>
              </w:rPr>
              <w:lastRenderedPageBreak/>
              <w:t xml:space="preserve">обочины автодорог </w:t>
            </w:r>
            <w:r w:rsidR="00865E3C">
              <w:rPr>
                <w:rFonts w:ascii="Cambria" w:eastAsia="Calibri" w:hAnsi="Cambria"/>
                <w:i/>
                <w:color w:val="0000FF"/>
                <w:sz w:val="24"/>
                <w:szCs w:val="24"/>
              </w:rPr>
              <w:t>–</w:t>
            </w:r>
            <w:r w:rsidR="00EA0D24" w:rsidRPr="004B0658">
              <w:rPr>
                <w:rFonts w:ascii="Cambria" w:eastAsia="Calibri" w:hAnsi="Cambria"/>
                <w:i/>
                <w:color w:val="0000FF"/>
                <w:sz w:val="24"/>
                <w:szCs w:val="24"/>
              </w:rPr>
              <w:t xml:space="preserve"> не тысячекилометровые свалки!» </w:t>
            </w:r>
          </w:p>
          <w:p w:rsidR="005C1951" w:rsidRDefault="00EA0D24" w:rsidP="00EA0D24">
            <w:pPr>
              <w:ind w:right="-108"/>
              <w:jc w:val="both"/>
              <w:rPr>
                <w:rFonts w:ascii="Cambria" w:eastAsia="Calibri" w:hAnsi="Cambria"/>
                <w:sz w:val="22"/>
                <w:szCs w:val="22"/>
                <w:lang w:eastAsia="en-US"/>
              </w:rPr>
            </w:pPr>
            <w:r w:rsidRPr="00180CB9">
              <w:rPr>
                <w:rFonts w:ascii="Cambria" w:eastAsia="Calibri" w:hAnsi="Cambria"/>
                <w:b/>
                <w:sz w:val="22"/>
                <w:szCs w:val="22"/>
                <w:lang w:eastAsia="en-US"/>
              </w:rPr>
              <w:t>Кадочников Алексей Николаевич</w:t>
            </w:r>
            <w:r>
              <w:rPr>
                <w:rFonts w:ascii="Cambria" w:eastAsia="Calibri" w:hAnsi="Cambria"/>
                <w:sz w:val="22"/>
                <w:szCs w:val="22"/>
                <w:lang w:eastAsia="en-US"/>
              </w:rPr>
              <w:t xml:space="preserve"> </w:t>
            </w:r>
            <w:r w:rsidR="00865E3C">
              <w:rPr>
                <w:rFonts w:ascii="Cambria" w:eastAsia="Calibri" w:hAnsi="Cambria"/>
                <w:sz w:val="22"/>
                <w:szCs w:val="22"/>
                <w:lang w:eastAsia="en-US"/>
              </w:rPr>
              <w:t>–</w:t>
            </w:r>
            <w:r>
              <w:rPr>
                <w:rFonts w:ascii="Cambria" w:eastAsia="Calibri" w:hAnsi="Cambria"/>
                <w:sz w:val="22"/>
                <w:szCs w:val="22"/>
                <w:lang w:eastAsia="en-US"/>
              </w:rPr>
              <w:t xml:space="preserve"> </w:t>
            </w:r>
            <w:r w:rsidRPr="00180CB9">
              <w:rPr>
                <w:rFonts w:ascii="Cambria" w:eastAsia="Calibri" w:hAnsi="Cambria"/>
                <w:sz w:val="22"/>
                <w:szCs w:val="22"/>
                <w:lang w:eastAsia="en-US"/>
              </w:rPr>
              <w:t>директор Центра экологической политики Ленинградского государственного университета им</w:t>
            </w:r>
            <w:r w:rsidR="00865E3C">
              <w:rPr>
                <w:rFonts w:ascii="Cambria" w:eastAsia="Calibri" w:hAnsi="Cambria"/>
                <w:sz w:val="22"/>
                <w:szCs w:val="22"/>
                <w:lang w:eastAsia="en-US"/>
              </w:rPr>
              <w:t>.</w:t>
            </w:r>
            <w:r w:rsidRPr="00180CB9">
              <w:rPr>
                <w:rFonts w:ascii="Cambria" w:eastAsia="Calibri" w:hAnsi="Cambria"/>
                <w:sz w:val="22"/>
                <w:szCs w:val="22"/>
                <w:lang w:eastAsia="en-US"/>
              </w:rPr>
              <w:t xml:space="preserve"> </w:t>
            </w:r>
            <w:proofErr w:type="gramStart"/>
            <w:r w:rsidRPr="00180CB9">
              <w:rPr>
                <w:rFonts w:ascii="Cambria" w:eastAsia="Calibri" w:hAnsi="Cambria"/>
                <w:sz w:val="22"/>
                <w:szCs w:val="22"/>
                <w:lang w:eastAsia="en-US"/>
              </w:rPr>
              <w:t>А</w:t>
            </w:r>
            <w:r w:rsidR="00D81229">
              <w:rPr>
                <w:rFonts w:ascii="Cambria" w:eastAsia="Calibri" w:hAnsi="Cambria"/>
                <w:sz w:val="22"/>
                <w:szCs w:val="22"/>
                <w:lang w:eastAsia="en-US"/>
              </w:rPr>
              <w:t>. </w:t>
            </w:r>
            <w:r w:rsidRPr="00180CB9">
              <w:rPr>
                <w:rFonts w:ascii="Cambria" w:eastAsia="Calibri" w:hAnsi="Cambria"/>
                <w:sz w:val="22"/>
                <w:szCs w:val="22"/>
                <w:lang w:eastAsia="en-US"/>
              </w:rPr>
              <w:t>С</w:t>
            </w:r>
            <w:proofErr w:type="gramEnd"/>
            <w:r w:rsidRPr="00180CB9">
              <w:rPr>
                <w:rFonts w:ascii="Cambria" w:eastAsia="Calibri" w:hAnsi="Cambria"/>
                <w:sz w:val="22"/>
                <w:szCs w:val="22"/>
                <w:lang w:eastAsia="en-US"/>
              </w:rPr>
              <w:t>. Пушкина</w:t>
            </w:r>
          </w:p>
          <w:p w:rsidR="00EA0D24" w:rsidRPr="00755353" w:rsidRDefault="005C1951" w:rsidP="00EA0D24">
            <w:pPr>
              <w:ind w:right="-108"/>
              <w:jc w:val="both"/>
              <w:rPr>
                <w:rFonts w:ascii="Cambria" w:eastAsia="Calibri" w:hAnsi="Cambria"/>
                <w:i/>
                <w:color w:val="0000FF"/>
                <w:sz w:val="24"/>
                <w:szCs w:val="24"/>
              </w:rPr>
            </w:pPr>
            <w:r>
              <w:rPr>
                <w:rFonts w:ascii="Cambria" w:eastAsia="Calibri" w:hAnsi="Cambria"/>
                <w:sz w:val="22"/>
                <w:szCs w:val="22"/>
                <w:lang w:eastAsia="en-US"/>
              </w:rPr>
              <w:t xml:space="preserve">6. </w:t>
            </w:r>
            <w:r w:rsidR="00B005D0" w:rsidRPr="00755353">
              <w:rPr>
                <w:rFonts w:ascii="Cambria" w:eastAsia="Calibri" w:hAnsi="Cambria"/>
                <w:i/>
                <w:color w:val="0000FF"/>
                <w:sz w:val="24"/>
                <w:szCs w:val="24"/>
              </w:rPr>
              <w:t>«</w:t>
            </w:r>
            <w:r w:rsidR="00B005D0" w:rsidRPr="00B005D0">
              <w:rPr>
                <w:rFonts w:ascii="Cambria" w:eastAsia="Calibri" w:hAnsi="Cambria"/>
                <w:i/>
                <w:color w:val="0000FF"/>
                <w:sz w:val="24"/>
                <w:szCs w:val="24"/>
              </w:rPr>
              <w:t>Опыт реализации социально</w:t>
            </w:r>
            <w:r w:rsidR="00D81229">
              <w:rPr>
                <w:rFonts w:ascii="Cambria" w:eastAsia="Calibri" w:hAnsi="Cambria"/>
                <w:i/>
                <w:color w:val="0000FF"/>
                <w:sz w:val="24"/>
                <w:szCs w:val="24"/>
              </w:rPr>
              <w:t xml:space="preserve"> </w:t>
            </w:r>
            <w:r w:rsidR="00B005D0" w:rsidRPr="00B005D0">
              <w:rPr>
                <w:rFonts w:ascii="Cambria" w:eastAsia="Calibri" w:hAnsi="Cambria"/>
                <w:i/>
                <w:color w:val="0000FF"/>
                <w:sz w:val="24"/>
                <w:szCs w:val="24"/>
              </w:rPr>
              <w:t xml:space="preserve">значимых </w:t>
            </w:r>
            <w:proofErr w:type="gramStart"/>
            <w:r w:rsidR="00B005D0" w:rsidRPr="00B005D0">
              <w:rPr>
                <w:rFonts w:ascii="Cambria" w:eastAsia="Calibri" w:hAnsi="Cambria"/>
                <w:i/>
                <w:color w:val="0000FF"/>
                <w:sz w:val="24"/>
                <w:szCs w:val="24"/>
              </w:rPr>
              <w:t>интернет-проектов</w:t>
            </w:r>
            <w:proofErr w:type="gramEnd"/>
            <w:r w:rsidR="00B005D0" w:rsidRPr="00B005D0">
              <w:rPr>
                <w:rFonts w:ascii="Cambria" w:eastAsia="Calibri" w:hAnsi="Cambria"/>
                <w:i/>
                <w:color w:val="0000FF"/>
                <w:sz w:val="24"/>
                <w:szCs w:val="24"/>
              </w:rPr>
              <w:t>, направленных на вовлечение молодежи в проблемы экологии и защиты интересов природы</w:t>
            </w:r>
            <w:r w:rsidR="00B005D0">
              <w:rPr>
                <w:rFonts w:ascii="Cambria" w:eastAsia="Calibri" w:hAnsi="Cambria"/>
                <w:i/>
                <w:color w:val="0000FF"/>
                <w:sz w:val="24"/>
                <w:szCs w:val="24"/>
              </w:rPr>
              <w:t>»</w:t>
            </w:r>
          </w:p>
          <w:p w:rsidR="00EA0D24" w:rsidRDefault="00EA0D24" w:rsidP="00EA0D24">
            <w:pPr>
              <w:ind w:right="-108"/>
              <w:jc w:val="both"/>
              <w:rPr>
                <w:rFonts w:ascii="Cambria" w:eastAsia="Calibri" w:hAnsi="Cambria"/>
                <w:sz w:val="22"/>
                <w:szCs w:val="22"/>
                <w:lang w:eastAsia="en-US"/>
              </w:rPr>
            </w:pPr>
            <w:r w:rsidRPr="000C55D2">
              <w:rPr>
                <w:rFonts w:ascii="Cambria" w:eastAsia="Calibri" w:hAnsi="Cambria"/>
                <w:b/>
                <w:sz w:val="22"/>
                <w:szCs w:val="22"/>
                <w:lang w:eastAsia="en-US"/>
              </w:rPr>
              <w:t>Васильева Ирина Евгеньевна</w:t>
            </w:r>
            <w:r w:rsidRPr="009D3850">
              <w:rPr>
                <w:rFonts w:ascii="Cambria" w:eastAsia="Calibri" w:hAnsi="Cambria"/>
                <w:sz w:val="22"/>
                <w:szCs w:val="22"/>
                <w:lang w:eastAsia="en-US"/>
              </w:rPr>
              <w:t xml:space="preserve"> – директор ГУ ЯО «Центр телекоммуникаций и информационных систем в образовании»</w:t>
            </w:r>
          </w:p>
          <w:p w:rsidR="00631C74" w:rsidRDefault="00D42C95" w:rsidP="00EA0D24">
            <w:pPr>
              <w:ind w:right="-108"/>
              <w:jc w:val="both"/>
              <w:rPr>
                <w:rFonts w:ascii="Cambria" w:eastAsia="Calibri" w:hAnsi="Cambria"/>
                <w:i/>
                <w:color w:val="0000FF"/>
                <w:sz w:val="24"/>
                <w:szCs w:val="24"/>
              </w:rPr>
            </w:pPr>
            <w:r>
              <w:rPr>
                <w:rFonts w:ascii="Cambria" w:eastAsia="Calibri" w:hAnsi="Cambria"/>
                <w:sz w:val="22"/>
                <w:szCs w:val="22"/>
                <w:lang w:eastAsia="en-US"/>
              </w:rPr>
              <w:t xml:space="preserve">7. </w:t>
            </w:r>
            <w:r w:rsidRPr="00D42C95">
              <w:rPr>
                <w:rFonts w:ascii="Cambria" w:eastAsia="Calibri" w:hAnsi="Cambria"/>
                <w:i/>
                <w:color w:val="0000FF"/>
                <w:sz w:val="24"/>
                <w:szCs w:val="24"/>
              </w:rPr>
              <w:t>«Использование отходов теплоэнергетики для сооружения насыпей земляного полотна автомобильных дорог»</w:t>
            </w:r>
          </w:p>
          <w:p w:rsidR="00D42C95" w:rsidRPr="005C1951" w:rsidRDefault="00D42C95" w:rsidP="00D42C95">
            <w:pPr>
              <w:ind w:right="-108"/>
              <w:jc w:val="both"/>
              <w:rPr>
                <w:rFonts w:ascii="Cambria" w:eastAsia="Calibri" w:hAnsi="Cambria"/>
                <w:sz w:val="22"/>
                <w:szCs w:val="22"/>
                <w:lang w:eastAsia="en-US"/>
              </w:rPr>
            </w:pPr>
            <w:r w:rsidRPr="00D42C95">
              <w:rPr>
                <w:rFonts w:ascii="Cambria" w:eastAsia="Calibri" w:hAnsi="Cambria"/>
                <w:b/>
                <w:sz w:val="22"/>
                <w:szCs w:val="22"/>
                <w:lang w:eastAsia="en-US"/>
              </w:rPr>
              <w:t>Левашов Григорий Михайлович</w:t>
            </w:r>
            <w:r>
              <w:rPr>
                <w:rFonts w:ascii="Cambria" w:eastAsia="Calibri" w:hAnsi="Cambria"/>
                <w:sz w:val="22"/>
                <w:szCs w:val="22"/>
                <w:lang w:eastAsia="en-US"/>
              </w:rPr>
              <w:t xml:space="preserve"> </w:t>
            </w:r>
            <w:r w:rsidR="00D81229">
              <w:rPr>
                <w:rFonts w:ascii="Cambria" w:eastAsia="Calibri" w:hAnsi="Cambria"/>
                <w:sz w:val="22"/>
                <w:szCs w:val="22"/>
                <w:lang w:eastAsia="en-US"/>
              </w:rPr>
              <w:t>–</w:t>
            </w:r>
            <w:r>
              <w:rPr>
                <w:rFonts w:ascii="Cambria" w:eastAsia="Calibri" w:hAnsi="Cambria"/>
                <w:sz w:val="22"/>
                <w:szCs w:val="22"/>
                <w:lang w:eastAsia="en-US"/>
              </w:rPr>
              <w:t xml:space="preserve"> </w:t>
            </w:r>
            <w:r w:rsidRPr="00D42C95">
              <w:rPr>
                <w:rFonts w:ascii="Cambria" w:eastAsia="Calibri" w:hAnsi="Cambria"/>
                <w:sz w:val="22"/>
                <w:szCs w:val="22"/>
                <w:lang w:eastAsia="en-US"/>
              </w:rPr>
              <w:t>доцент кафедры «Проектирование дорог»</w:t>
            </w:r>
            <w:r>
              <w:rPr>
                <w:rFonts w:ascii="Cambria" w:eastAsia="Calibri" w:hAnsi="Cambria"/>
                <w:sz w:val="22"/>
                <w:szCs w:val="22"/>
                <w:lang w:eastAsia="en-US"/>
              </w:rPr>
              <w:t xml:space="preserve"> ФГБОУ</w:t>
            </w:r>
            <w:r w:rsidR="00D81229">
              <w:rPr>
                <w:rFonts w:ascii="Cambria" w:eastAsia="Calibri" w:hAnsi="Cambria"/>
                <w:sz w:val="22"/>
                <w:szCs w:val="22"/>
                <w:lang w:eastAsia="en-US"/>
              </w:rPr>
              <w:t xml:space="preserve"> </w:t>
            </w:r>
            <w:proofErr w:type="gramStart"/>
            <w:r>
              <w:rPr>
                <w:rFonts w:ascii="Cambria" w:eastAsia="Calibri" w:hAnsi="Cambria"/>
                <w:sz w:val="22"/>
                <w:szCs w:val="22"/>
                <w:lang w:eastAsia="en-US"/>
              </w:rPr>
              <w:t>ВО</w:t>
            </w:r>
            <w:proofErr w:type="gramEnd"/>
            <w:r w:rsidRPr="00D42C95">
              <w:rPr>
                <w:rFonts w:ascii="Cambria" w:eastAsia="Calibri" w:hAnsi="Cambria"/>
                <w:sz w:val="22"/>
                <w:szCs w:val="22"/>
                <w:lang w:eastAsia="en-US"/>
              </w:rPr>
              <w:t xml:space="preserve"> «Сибирский государственный автомобильно-дорожный университет (</w:t>
            </w:r>
            <w:proofErr w:type="spellStart"/>
            <w:r w:rsidRPr="00D42C95">
              <w:rPr>
                <w:rFonts w:ascii="Cambria" w:eastAsia="Calibri" w:hAnsi="Cambria"/>
                <w:sz w:val="22"/>
                <w:szCs w:val="22"/>
                <w:lang w:eastAsia="en-US"/>
              </w:rPr>
              <w:t>СибАДИ</w:t>
            </w:r>
            <w:proofErr w:type="spellEnd"/>
            <w:r w:rsidRPr="00D42C95">
              <w:rPr>
                <w:rFonts w:ascii="Cambria" w:eastAsia="Calibri" w:hAnsi="Cambria"/>
                <w:sz w:val="22"/>
                <w:szCs w:val="22"/>
                <w:lang w:eastAsia="en-US"/>
              </w:rPr>
              <w:t>)»</w:t>
            </w:r>
          </w:p>
        </w:tc>
      </w:tr>
      <w:tr w:rsidR="00E81348" w:rsidRPr="005419DD" w:rsidTr="00172940">
        <w:trPr>
          <w:trHeight w:val="429"/>
        </w:trPr>
        <w:tc>
          <w:tcPr>
            <w:tcW w:w="1897" w:type="dxa"/>
            <w:vAlign w:val="center"/>
          </w:tcPr>
          <w:p w:rsidR="00E81348" w:rsidRPr="002013EF" w:rsidRDefault="00E81348" w:rsidP="00172940">
            <w:pPr>
              <w:jc w:val="center"/>
              <w:rPr>
                <w:rFonts w:ascii="Cambria" w:eastAsia="Calibri" w:hAnsi="Cambria"/>
                <w:sz w:val="24"/>
                <w:szCs w:val="24"/>
                <w:lang w:val="en-US"/>
              </w:rPr>
            </w:pPr>
            <w:r>
              <w:rPr>
                <w:rFonts w:ascii="Cambria" w:eastAsia="Calibri" w:hAnsi="Cambria"/>
                <w:sz w:val="24"/>
                <w:szCs w:val="24"/>
                <w:lang w:val="en-US"/>
              </w:rPr>
              <w:lastRenderedPageBreak/>
              <w:t>1</w:t>
            </w:r>
            <w:r w:rsidR="002013EF">
              <w:rPr>
                <w:rFonts w:ascii="Cambria" w:eastAsia="Calibri" w:hAnsi="Cambria"/>
                <w:sz w:val="24"/>
                <w:szCs w:val="24"/>
                <w:lang w:val="en-US"/>
              </w:rPr>
              <w:t>7</w:t>
            </w:r>
            <w:r>
              <w:rPr>
                <w:rFonts w:ascii="Cambria" w:eastAsia="Calibri" w:hAnsi="Cambria"/>
                <w:sz w:val="24"/>
                <w:szCs w:val="24"/>
              </w:rPr>
              <w:t>:</w:t>
            </w:r>
            <w:r w:rsidR="002013EF">
              <w:rPr>
                <w:rFonts w:ascii="Cambria" w:eastAsia="Calibri" w:hAnsi="Cambria"/>
                <w:sz w:val="24"/>
                <w:szCs w:val="24"/>
                <w:lang w:val="en-US"/>
              </w:rPr>
              <w:t>45</w:t>
            </w:r>
          </w:p>
        </w:tc>
        <w:tc>
          <w:tcPr>
            <w:tcW w:w="8735" w:type="dxa"/>
            <w:shd w:val="clear" w:color="auto" w:fill="auto"/>
            <w:vAlign w:val="center"/>
          </w:tcPr>
          <w:p w:rsidR="005D5A39" w:rsidRPr="00E81348" w:rsidRDefault="00E81348" w:rsidP="00E81348">
            <w:pPr>
              <w:rPr>
                <w:rFonts w:ascii="Cambria" w:eastAsia="Calibri" w:hAnsi="Cambria"/>
                <w:sz w:val="24"/>
                <w:szCs w:val="24"/>
              </w:rPr>
            </w:pPr>
            <w:r w:rsidRPr="00E81348">
              <w:rPr>
                <w:rFonts w:ascii="Cambria" w:eastAsia="Calibri" w:hAnsi="Cambria"/>
                <w:sz w:val="24"/>
                <w:szCs w:val="24"/>
              </w:rPr>
              <w:t>Трансфер на вечерний прием</w:t>
            </w:r>
          </w:p>
        </w:tc>
      </w:tr>
      <w:tr w:rsidR="00F84156" w:rsidRPr="005419DD" w:rsidTr="00172940">
        <w:tc>
          <w:tcPr>
            <w:tcW w:w="1897" w:type="dxa"/>
            <w:tcBorders>
              <w:bottom w:val="single" w:sz="2" w:space="0" w:color="0000FF"/>
            </w:tcBorders>
            <w:vAlign w:val="center"/>
          </w:tcPr>
          <w:p w:rsidR="00F84156" w:rsidRPr="005419DD" w:rsidRDefault="00F84156" w:rsidP="00172940">
            <w:pPr>
              <w:jc w:val="center"/>
              <w:rPr>
                <w:rFonts w:ascii="Cambria" w:eastAsia="Calibri" w:hAnsi="Cambria"/>
                <w:sz w:val="24"/>
                <w:szCs w:val="24"/>
              </w:rPr>
            </w:pPr>
            <w:r w:rsidRPr="005419DD">
              <w:rPr>
                <w:rFonts w:ascii="Cambria" w:eastAsia="Calibri" w:hAnsi="Cambria"/>
                <w:sz w:val="24"/>
                <w:szCs w:val="24"/>
              </w:rPr>
              <w:t>1</w:t>
            </w:r>
            <w:r w:rsidR="002013EF">
              <w:rPr>
                <w:rFonts w:ascii="Cambria" w:eastAsia="Calibri" w:hAnsi="Cambria"/>
                <w:sz w:val="24"/>
                <w:szCs w:val="24"/>
                <w:lang w:val="en-US"/>
              </w:rPr>
              <w:t>9</w:t>
            </w:r>
            <w:r w:rsidRPr="005419DD">
              <w:rPr>
                <w:rFonts w:ascii="Cambria" w:eastAsia="Calibri" w:hAnsi="Cambria"/>
                <w:sz w:val="24"/>
                <w:szCs w:val="24"/>
              </w:rPr>
              <w:t>:</w:t>
            </w:r>
            <w:r w:rsidR="002013EF">
              <w:rPr>
                <w:rFonts w:ascii="Cambria" w:eastAsia="Calibri" w:hAnsi="Cambria"/>
                <w:sz w:val="24"/>
                <w:szCs w:val="24"/>
                <w:lang w:val="en-US"/>
              </w:rPr>
              <w:t>0</w:t>
            </w:r>
            <w:r w:rsidRPr="005419DD">
              <w:rPr>
                <w:rFonts w:ascii="Cambria" w:eastAsia="Calibri" w:hAnsi="Cambria"/>
                <w:sz w:val="24"/>
                <w:szCs w:val="24"/>
              </w:rPr>
              <w:t>0 – 23:00</w:t>
            </w:r>
          </w:p>
        </w:tc>
        <w:tc>
          <w:tcPr>
            <w:tcW w:w="8735" w:type="dxa"/>
            <w:tcBorders>
              <w:bottom w:val="single" w:sz="2" w:space="0" w:color="0000FF"/>
            </w:tcBorders>
          </w:tcPr>
          <w:p w:rsidR="005D5A39" w:rsidRPr="005419DD" w:rsidRDefault="00F84156" w:rsidP="005419DD">
            <w:pPr>
              <w:rPr>
                <w:rFonts w:ascii="Cambria" w:eastAsia="Calibri" w:hAnsi="Cambria"/>
                <w:sz w:val="24"/>
                <w:szCs w:val="24"/>
              </w:rPr>
            </w:pPr>
            <w:r>
              <w:rPr>
                <w:rFonts w:ascii="Cambria" w:eastAsia="Calibri" w:hAnsi="Cambria"/>
                <w:sz w:val="24"/>
                <w:szCs w:val="24"/>
              </w:rPr>
              <w:t>Вечерний прием</w:t>
            </w:r>
          </w:p>
        </w:tc>
      </w:tr>
      <w:tr w:rsidR="00F84156" w:rsidRPr="005419DD" w:rsidTr="00F678CA">
        <w:tc>
          <w:tcPr>
            <w:tcW w:w="10632" w:type="dxa"/>
            <w:gridSpan w:val="2"/>
            <w:tcBorders>
              <w:left w:val="nil"/>
              <w:right w:val="nil"/>
            </w:tcBorders>
          </w:tcPr>
          <w:p w:rsidR="00F84156" w:rsidRPr="005419DD" w:rsidRDefault="00F84156" w:rsidP="005419DD">
            <w:pPr>
              <w:jc w:val="right"/>
              <w:rPr>
                <w:rFonts w:ascii="Cambria" w:eastAsia="Calibri" w:hAnsi="Cambria"/>
                <w:sz w:val="24"/>
                <w:szCs w:val="24"/>
              </w:rPr>
            </w:pPr>
            <w:r>
              <w:rPr>
                <w:rFonts w:ascii="Cambria" w:eastAsia="Calibri" w:hAnsi="Cambria"/>
                <w:b/>
                <w:color w:val="EB7F22"/>
                <w:sz w:val="24"/>
                <w:szCs w:val="24"/>
              </w:rPr>
              <w:t>1</w:t>
            </w:r>
            <w:r w:rsidR="00D81229">
              <w:rPr>
                <w:rFonts w:ascii="Cambria" w:eastAsia="Calibri" w:hAnsi="Cambria"/>
                <w:b/>
                <w:color w:val="EB7F22"/>
                <w:sz w:val="24"/>
                <w:szCs w:val="24"/>
              </w:rPr>
              <w:t xml:space="preserve"> </w:t>
            </w:r>
            <w:r>
              <w:rPr>
                <w:rFonts w:ascii="Cambria" w:eastAsia="Calibri" w:hAnsi="Cambria"/>
                <w:b/>
                <w:color w:val="EB7F22"/>
                <w:sz w:val="24"/>
                <w:szCs w:val="24"/>
              </w:rPr>
              <w:t>ИЮНЯ</w:t>
            </w:r>
          </w:p>
        </w:tc>
      </w:tr>
      <w:tr w:rsidR="00F84156" w:rsidRPr="005419DD" w:rsidTr="00F678CA">
        <w:tc>
          <w:tcPr>
            <w:tcW w:w="1897" w:type="dxa"/>
          </w:tcPr>
          <w:p w:rsidR="00F84156" w:rsidRPr="005419DD" w:rsidRDefault="00F84156" w:rsidP="005419DD">
            <w:pPr>
              <w:rPr>
                <w:rFonts w:ascii="Cambria" w:eastAsia="Calibri" w:hAnsi="Cambria"/>
                <w:sz w:val="24"/>
                <w:szCs w:val="24"/>
              </w:rPr>
            </w:pPr>
            <w:r w:rsidRPr="005419DD">
              <w:rPr>
                <w:rFonts w:ascii="Cambria" w:eastAsia="Calibri" w:hAnsi="Cambria"/>
                <w:sz w:val="24"/>
                <w:szCs w:val="24"/>
              </w:rPr>
              <w:t xml:space="preserve">10:00 – 11:00 </w:t>
            </w:r>
          </w:p>
        </w:tc>
        <w:tc>
          <w:tcPr>
            <w:tcW w:w="8735" w:type="dxa"/>
          </w:tcPr>
          <w:p w:rsidR="00F84156" w:rsidRPr="005419DD" w:rsidRDefault="00F84156" w:rsidP="005419DD">
            <w:pPr>
              <w:rPr>
                <w:rFonts w:ascii="Cambria" w:eastAsia="Calibri" w:hAnsi="Cambria"/>
                <w:sz w:val="24"/>
                <w:szCs w:val="24"/>
              </w:rPr>
            </w:pPr>
            <w:r w:rsidRPr="005419DD">
              <w:rPr>
                <w:rFonts w:ascii="Cambria" w:eastAsia="Calibri" w:hAnsi="Cambria"/>
                <w:sz w:val="24"/>
                <w:szCs w:val="24"/>
              </w:rPr>
              <w:t>Кофе-брейк</w:t>
            </w:r>
          </w:p>
        </w:tc>
      </w:tr>
      <w:tr w:rsidR="003F36B5" w:rsidRPr="005419DD" w:rsidTr="00770785">
        <w:tc>
          <w:tcPr>
            <w:tcW w:w="1897" w:type="dxa"/>
            <w:vAlign w:val="center"/>
          </w:tcPr>
          <w:p w:rsidR="003F36B5" w:rsidRDefault="003F36B5" w:rsidP="00770785">
            <w:pPr>
              <w:jc w:val="center"/>
              <w:rPr>
                <w:rFonts w:ascii="Cambria" w:eastAsia="Calibri" w:hAnsi="Cambria"/>
                <w:sz w:val="24"/>
                <w:szCs w:val="24"/>
              </w:rPr>
            </w:pPr>
            <w:r w:rsidRPr="005419DD">
              <w:rPr>
                <w:rFonts w:ascii="Cambria" w:eastAsia="Calibri" w:hAnsi="Cambria"/>
                <w:sz w:val="24"/>
                <w:szCs w:val="24"/>
              </w:rPr>
              <w:t>11:00 – 1</w:t>
            </w:r>
            <w:r>
              <w:rPr>
                <w:rFonts w:ascii="Cambria" w:eastAsia="Calibri" w:hAnsi="Cambria"/>
                <w:sz w:val="24"/>
                <w:szCs w:val="24"/>
              </w:rPr>
              <w:t>3</w:t>
            </w:r>
            <w:r w:rsidRPr="005419DD">
              <w:rPr>
                <w:rFonts w:ascii="Cambria" w:eastAsia="Calibri" w:hAnsi="Cambria"/>
                <w:sz w:val="24"/>
                <w:szCs w:val="24"/>
              </w:rPr>
              <w:t>:</w:t>
            </w:r>
            <w:r>
              <w:rPr>
                <w:rFonts w:ascii="Cambria" w:eastAsia="Calibri" w:hAnsi="Cambria"/>
                <w:sz w:val="24"/>
                <w:szCs w:val="24"/>
              </w:rPr>
              <w:t>0</w:t>
            </w:r>
            <w:r w:rsidRPr="005419DD">
              <w:rPr>
                <w:rFonts w:ascii="Cambria" w:eastAsia="Calibri" w:hAnsi="Cambria"/>
                <w:sz w:val="24"/>
                <w:szCs w:val="24"/>
              </w:rPr>
              <w:t>0</w:t>
            </w:r>
          </w:p>
          <w:p w:rsidR="00770785" w:rsidRDefault="00770785" w:rsidP="00770785">
            <w:pPr>
              <w:ind w:right="-108"/>
              <w:jc w:val="center"/>
              <w:rPr>
                <w:rFonts w:ascii="Cambria" w:eastAsia="Calibri" w:hAnsi="Cambria"/>
                <w:b/>
                <w:color w:val="0000FF"/>
                <w:sz w:val="24"/>
                <w:szCs w:val="24"/>
                <w:lang w:eastAsia="en-US"/>
              </w:rPr>
            </w:pPr>
            <w:r w:rsidRPr="00770785">
              <w:rPr>
                <w:rFonts w:ascii="Cambria" w:eastAsia="Calibri" w:hAnsi="Cambria"/>
                <w:b/>
                <w:color w:val="0000FF"/>
                <w:sz w:val="24"/>
                <w:szCs w:val="24"/>
                <w:lang w:eastAsia="en-US"/>
              </w:rPr>
              <w:t>Зал</w:t>
            </w:r>
          </w:p>
          <w:p w:rsidR="00770785" w:rsidRPr="00770785" w:rsidRDefault="00770785" w:rsidP="00770785">
            <w:pPr>
              <w:ind w:right="-108"/>
              <w:jc w:val="center"/>
              <w:rPr>
                <w:rFonts w:ascii="Cambria" w:eastAsia="Calibri" w:hAnsi="Cambria"/>
                <w:b/>
                <w:color w:val="0000FF"/>
                <w:sz w:val="24"/>
                <w:szCs w:val="24"/>
                <w:lang w:eastAsia="en-US"/>
              </w:rPr>
            </w:pPr>
            <w:r w:rsidRPr="00770785">
              <w:rPr>
                <w:rFonts w:ascii="Cambria" w:eastAsia="Calibri" w:hAnsi="Cambria"/>
                <w:b/>
                <w:color w:val="0000FF"/>
                <w:sz w:val="24"/>
                <w:szCs w:val="24"/>
                <w:lang w:eastAsia="en-US"/>
              </w:rPr>
              <w:t xml:space="preserve">«Премьер </w:t>
            </w:r>
            <w:r>
              <w:rPr>
                <w:rFonts w:ascii="Cambria" w:eastAsia="Calibri" w:hAnsi="Cambria"/>
                <w:b/>
                <w:color w:val="0000FF"/>
                <w:sz w:val="24"/>
                <w:szCs w:val="24"/>
                <w:lang w:eastAsia="en-US"/>
              </w:rPr>
              <w:t>3</w:t>
            </w:r>
            <w:r w:rsidRPr="00770785">
              <w:rPr>
                <w:rFonts w:ascii="Cambria" w:eastAsia="Calibri" w:hAnsi="Cambria"/>
                <w:b/>
                <w:color w:val="0000FF"/>
                <w:sz w:val="24"/>
                <w:szCs w:val="24"/>
                <w:lang w:eastAsia="en-US"/>
              </w:rPr>
              <w:t>»</w:t>
            </w:r>
          </w:p>
          <w:p w:rsidR="00770785" w:rsidRPr="005419DD" w:rsidRDefault="00770785" w:rsidP="00770785">
            <w:pPr>
              <w:jc w:val="center"/>
              <w:rPr>
                <w:rFonts w:ascii="Cambria" w:eastAsia="Calibri" w:hAnsi="Cambria"/>
                <w:sz w:val="24"/>
                <w:szCs w:val="24"/>
              </w:rPr>
            </w:pPr>
          </w:p>
          <w:p w:rsidR="003F36B5" w:rsidRPr="005419DD" w:rsidRDefault="003F36B5" w:rsidP="00770785">
            <w:pPr>
              <w:jc w:val="center"/>
              <w:rPr>
                <w:rFonts w:ascii="Cambria" w:eastAsia="Calibri" w:hAnsi="Cambria"/>
                <w:sz w:val="24"/>
                <w:szCs w:val="24"/>
              </w:rPr>
            </w:pPr>
          </w:p>
        </w:tc>
        <w:tc>
          <w:tcPr>
            <w:tcW w:w="8735" w:type="dxa"/>
          </w:tcPr>
          <w:p w:rsidR="003F36B5" w:rsidRPr="009B0698" w:rsidRDefault="003F36B5" w:rsidP="0010366E">
            <w:pPr>
              <w:ind w:right="-108"/>
              <w:rPr>
                <w:rFonts w:ascii="Cambria" w:eastAsia="Calibri" w:hAnsi="Cambria"/>
                <w:b/>
                <w:color w:val="0000FF"/>
                <w:sz w:val="24"/>
                <w:szCs w:val="24"/>
              </w:rPr>
            </w:pPr>
            <w:r w:rsidRPr="009B0698">
              <w:rPr>
                <w:rFonts w:ascii="Cambria" w:eastAsia="Calibri" w:hAnsi="Cambria"/>
                <w:b/>
                <w:color w:val="0000FF"/>
                <w:sz w:val="24"/>
                <w:szCs w:val="24"/>
              </w:rPr>
              <w:t>Круглый стол № 2</w:t>
            </w:r>
          </w:p>
          <w:p w:rsidR="003F36B5" w:rsidRDefault="003F36B5" w:rsidP="0010366E">
            <w:pPr>
              <w:ind w:right="-108"/>
              <w:jc w:val="both"/>
              <w:rPr>
                <w:rFonts w:ascii="Cambria" w:eastAsia="Calibri" w:hAnsi="Cambria"/>
                <w:b/>
                <w:color w:val="0000FF"/>
                <w:sz w:val="24"/>
                <w:szCs w:val="24"/>
              </w:rPr>
            </w:pPr>
            <w:r w:rsidRPr="009B0698">
              <w:rPr>
                <w:rFonts w:ascii="Cambria" w:eastAsia="Calibri" w:hAnsi="Cambria"/>
                <w:b/>
                <w:color w:val="0000FF"/>
                <w:sz w:val="24"/>
                <w:szCs w:val="24"/>
              </w:rPr>
              <w:t>«</w:t>
            </w:r>
            <w:r w:rsidRPr="0091799F">
              <w:rPr>
                <w:rFonts w:ascii="Cambria" w:eastAsia="Calibri" w:hAnsi="Cambria"/>
                <w:b/>
                <w:color w:val="0000FF"/>
                <w:sz w:val="24"/>
                <w:szCs w:val="24"/>
              </w:rPr>
              <w:t>СОВРЕМЕННЫЕ ТРЕБОВАНИЯ К ГРАДОСТРОИТЕЛЬНОЙ ПРОРАБОТКЕ ИНВЕСТИЦИОННЫХ ПРОЕКТОВ.</w:t>
            </w:r>
            <w:r w:rsidR="00D81229">
              <w:rPr>
                <w:rFonts w:ascii="Cambria" w:eastAsia="Calibri" w:hAnsi="Cambria"/>
                <w:b/>
                <w:color w:val="0000FF"/>
                <w:sz w:val="24"/>
                <w:szCs w:val="24"/>
              </w:rPr>
              <w:t xml:space="preserve"> </w:t>
            </w:r>
            <w:r w:rsidRPr="0091799F">
              <w:rPr>
                <w:rFonts w:ascii="Cambria" w:eastAsia="Calibri" w:hAnsi="Cambria"/>
                <w:b/>
                <w:color w:val="0000FF"/>
                <w:sz w:val="24"/>
                <w:szCs w:val="24"/>
              </w:rPr>
              <w:t>ЦЕЛЕСООБРАЗЕН ЛИ ВОЗВРАТ К ОБОСНОВАНИЮ</w:t>
            </w:r>
            <w:r w:rsidR="0095444A">
              <w:rPr>
                <w:rFonts w:ascii="Cambria" w:eastAsia="Calibri" w:hAnsi="Cambria"/>
                <w:b/>
                <w:color w:val="0000FF"/>
                <w:sz w:val="24"/>
                <w:szCs w:val="24"/>
              </w:rPr>
              <w:t xml:space="preserve"> ИНВЕСТИЦИЙ</w:t>
            </w:r>
            <w:r w:rsidRPr="0091799F">
              <w:rPr>
                <w:rFonts w:ascii="Cambria" w:eastAsia="Calibri" w:hAnsi="Cambria"/>
                <w:b/>
                <w:color w:val="0000FF"/>
                <w:sz w:val="24"/>
                <w:szCs w:val="24"/>
              </w:rPr>
              <w:t>?</w:t>
            </w:r>
            <w:r w:rsidRPr="009B0698">
              <w:rPr>
                <w:rFonts w:ascii="Cambria" w:eastAsia="Calibri" w:hAnsi="Cambria"/>
                <w:b/>
                <w:color w:val="0000FF"/>
                <w:sz w:val="24"/>
                <w:szCs w:val="24"/>
              </w:rPr>
              <w:t>»</w:t>
            </w:r>
          </w:p>
          <w:p w:rsidR="00D81229" w:rsidRPr="005443B1" w:rsidRDefault="00D81229" w:rsidP="0010366E">
            <w:pPr>
              <w:ind w:right="-108"/>
              <w:jc w:val="both"/>
              <w:rPr>
                <w:rFonts w:ascii="Cambria" w:eastAsia="Calibri" w:hAnsi="Cambria"/>
                <w:b/>
                <w:color w:val="0000FF"/>
                <w:sz w:val="10"/>
                <w:szCs w:val="10"/>
              </w:rPr>
            </w:pPr>
          </w:p>
          <w:p w:rsidR="003F36B5" w:rsidRPr="003A3997" w:rsidRDefault="003F36B5" w:rsidP="0010366E">
            <w:pPr>
              <w:shd w:val="clear" w:color="auto" w:fill="FFFFFF"/>
              <w:textAlignment w:val="baseline"/>
              <w:rPr>
                <w:rFonts w:ascii="Cambria" w:eastAsia="Calibri" w:hAnsi="Cambria"/>
                <w:b/>
                <w:sz w:val="22"/>
                <w:szCs w:val="22"/>
                <w:u w:val="single"/>
              </w:rPr>
            </w:pPr>
            <w:r w:rsidRPr="003A3997">
              <w:rPr>
                <w:rFonts w:ascii="Cambria" w:eastAsia="Calibri" w:hAnsi="Cambria"/>
                <w:b/>
                <w:sz w:val="22"/>
                <w:szCs w:val="22"/>
                <w:u w:val="single"/>
              </w:rPr>
              <w:t>МОДЕРАТОР</w:t>
            </w:r>
            <w:r>
              <w:rPr>
                <w:rFonts w:ascii="Cambria" w:eastAsia="Calibri" w:hAnsi="Cambria"/>
                <w:b/>
                <w:sz w:val="22"/>
                <w:szCs w:val="22"/>
                <w:u w:val="single"/>
              </w:rPr>
              <w:t>Ы</w:t>
            </w:r>
            <w:r w:rsidRPr="003A3997">
              <w:rPr>
                <w:rFonts w:ascii="Cambria" w:eastAsia="Calibri" w:hAnsi="Cambria"/>
                <w:b/>
                <w:sz w:val="22"/>
                <w:szCs w:val="22"/>
                <w:u w:val="single"/>
              </w:rPr>
              <w:t>:</w:t>
            </w:r>
          </w:p>
          <w:p w:rsidR="003F36B5" w:rsidRDefault="003F36B5" w:rsidP="0010366E">
            <w:pPr>
              <w:shd w:val="clear" w:color="auto" w:fill="FFFFFF"/>
              <w:jc w:val="both"/>
              <w:textAlignment w:val="baseline"/>
              <w:rPr>
                <w:rFonts w:ascii="Cambria" w:eastAsia="Calibri" w:hAnsi="Cambria"/>
                <w:sz w:val="22"/>
                <w:szCs w:val="22"/>
              </w:rPr>
            </w:pPr>
            <w:r w:rsidRPr="0091799F">
              <w:rPr>
                <w:rFonts w:ascii="Cambria" w:eastAsia="Calibri" w:hAnsi="Cambria"/>
                <w:b/>
                <w:sz w:val="22"/>
                <w:szCs w:val="22"/>
              </w:rPr>
              <w:t xml:space="preserve">Зубарев Игорь Юрьевич </w:t>
            </w:r>
            <w:r w:rsidRPr="0091799F">
              <w:rPr>
                <w:rFonts w:ascii="Cambria" w:eastAsia="Calibri" w:hAnsi="Cambria"/>
                <w:sz w:val="22"/>
                <w:szCs w:val="22"/>
              </w:rPr>
              <w:t>– заместитель председателя правления по технической политике Государственной компании «Российские автомобильные дороги»</w:t>
            </w:r>
          </w:p>
          <w:p w:rsidR="003F36B5" w:rsidRDefault="003F36B5" w:rsidP="0010366E">
            <w:pPr>
              <w:shd w:val="clear" w:color="auto" w:fill="FFFFFF"/>
              <w:jc w:val="both"/>
              <w:textAlignment w:val="baseline"/>
              <w:rPr>
                <w:rFonts w:ascii="Cambria" w:eastAsia="Calibri" w:hAnsi="Cambria"/>
                <w:sz w:val="22"/>
                <w:szCs w:val="22"/>
                <w:lang w:eastAsia="en-US"/>
              </w:rPr>
            </w:pPr>
            <w:r w:rsidRPr="003A3997">
              <w:rPr>
                <w:rFonts w:ascii="Cambria" w:eastAsia="Calibri" w:hAnsi="Cambria"/>
                <w:b/>
                <w:sz w:val="22"/>
                <w:szCs w:val="22"/>
                <w:lang w:eastAsia="en-US"/>
              </w:rPr>
              <w:t xml:space="preserve">Черкасов Александр Викторович </w:t>
            </w:r>
            <w:r w:rsidRPr="003A3997">
              <w:rPr>
                <w:rFonts w:ascii="Cambria" w:eastAsia="Calibri" w:hAnsi="Cambria"/>
                <w:sz w:val="22"/>
                <w:szCs w:val="22"/>
                <w:lang w:eastAsia="en-US"/>
              </w:rPr>
              <w:t>– директор департамента проектирования, технической политики и инновационных технологий Государственной компании «Р</w:t>
            </w:r>
            <w:r>
              <w:rPr>
                <w:rFonts w:ascii="Cambria" w:eastAsia="Calibri" w:hAnsi="Cambria"/>
                <w:sz w:val="22"/>
                <w:szCs w:val="22"/>
                <w:lang w:eastAsia="en-US"/>
              </w:rPr>
              <w:t>оссийские автомобильные дороги»</w:t>
            </w:r>
          </w:p>
          <w:p w:rsidR="00467FFD" w:rsidRPr="005443B1" w:rsidRDefault="00467FFD" w:rsidP="0010366E">
            <w:pPr>
              <w:shd w:val="clear" w:color="auto" w:fill="FFFFFF"/>
              <w:jc w:val="both"/>
              <w:textAlignment w:val="baseline"/>
              <w:rPr>
                <w:rFonts w:ascii="Cambria" w:eastAsia="Calibri" w:hAnsi="Cambria"/>
                <w:b/>
                <w:sz w:val="10"/>
                <w:szCs w:val="10"/>
                <w:u w:val="single"/>
                <w:lang w:eastAsia="en-US"/>
              </w:rPr>
            </w:pPr>
          </w:p>
          <w:p w:rsidR="00BC466E" w:rsidRPr="00BC466E" w:rsidRDefault="00BC466E" w:rsidP="0010366E">
            <w:pPr>
              <w:shd w:val="clear" w:color="auto" w:fill="FFFFFF"/>
              <w:jc w:val="both"/>
              <w:textAlignment w:val="baseline"/>
              <w:rPr>
                <w:rFonts w:ascii="Cambria" w:eastAsia="Calibri" w:hAnsi="Cambria"/>
                <w:b/>
                <w:sz w:val="22"/>
                <w:szCs w:val="22"/>
                <w:u w:val="single"/>
                <w:lang w:eastAsia="en-US"/>
              </w:rPr>
            </w:pPr>
            <w:r w:rsidRPr="00BC466E">
              <w:rPr>
                <w:rFonts w:ascii="Cambria" w:eastAsia="Calibri" w:hAnsi="Cambria"/>
                <w:b/>
                <w:sz w:val="22"/>
                <w:szCs w:val="22"/>
                <w:u w:val="single"/>
                <w:lang w:eastAsia="en-US"/>
              </w:rPr>
              <w:t>СПИК</w:t>
            </w:r>
            <w:r w:rsidR="00BF1339">
              <w:rPr>
                <w:rFonts w:ascii="Cambria" w:eastAsia="Calibri" w:hAnsi="Cambria"/>
                <w:b/>
                <w:sz w:val="22"/>
                <w:szCs w:val="22"/>
                <w:u w:val="single"/>
                <w:lang w:eastAsia="en-US"/>
              </w:rPr>
              <w:t>Е</w:t>
            </w:r>
            <w:r w:rsidRPr="00BC466E">
              <w:rPr>
                <w:rFonts w:ascii="Cambria" w:eastAsia="Calibri" w:hAnsi="Cambria"/>
                <w:b/>
                <w:sz w:val="22"/>
                <w:szCs w:val="22"/>
                <w:u w:val="single"/>
                <w:lang w:eastAsia="en-US"/>
              </w:rPr>
              <w:t>РЫ:</w:t>
            </w:r>
          </w:p>
          <w:p w:rsidR="009A4289" w:rsidRDefault="00157FD3" w:rsidP="009A4289">
            <w:pPr>
              <w:shd w:val="clear" w:color="auto" w:fill="FFFFFF"/>
              <w:jc w:val="both"/>
              <w:textAlignment w:val="baseline"/>
              <w:rPr>
                <w:rFonts w:ascii="Cambria" w:eastAsia="Calibri" w:hAnsi="Cambria"/>
                <w:sz w:val="22"/>
                <w:szCs w:val="22"/>
              </w:rPr>
            </w:pPr>
            <w:r w:rsidRPr="00157FD3">
              <w:rPr>
                <w:rFonts w:ascii="Cambria" w:eastAsia="Calibri" w:hAnsi="Cambria"/>
                <w:sz w:val="22"/>
                <w:szCs w:val="22"/>
              </w:rPr>
              <w:t xml:space="preserve">1. </w:t>
            </w:r>
            <w:r w:rsidR="009A4289" w:rsidRPr="004B0658">
              <w:rPr>
                <w:rFonts w:ascii="Cambria" w:eastAsia="Calibri" w:hAnsi="Cambria"/>
                <w:i/>
                <w:color w:val="0000FF"/>
                <w:sz w:val="24"/>
                <w:szCs w:val="24"/>
              </w:rPr>
              <w:t>«</w:t>
            </w:r>
            <w:proofErr w:type="spellStart"/>
            <w:r w:rsidR="009A4289" w:rsidRPr="004B0658">
              <w:rPr>
                <w:rFonts w:ascii="Cambria" w:eastAsia="Calibri" w:hAnsi="Cambria"/>
                <w:i/>
                <w:color w:val="0000FF"/>
                <w:sz w:val="24"/>
                <w:szCs w:val="24"/>
              </w:rPr>
              <w:t>Предпроектная</w:t>
            </w:r>
            <w:proofErr w:type="spellEnd"/>
            <w:r w:rsidR="009A4289" w:rsidRPr="004B0658">
              <w:rPr>
                <w:rFonts w:ascii="Cambria" w:eastAsia="Calibri" w:hAnsi="Cambria"/>
                <w:i/>
                <w:color w:val="0000FF"/>
                <w:sz w:val="24"/>
                <w:szCs w:val="24"/>
              </w:rPr>
              <w:t xml:space="preserve"> проработка новых транспортных коридоров и внесение изменений в схему территориального планирования Российской Федерации. Существующие проблемы и пути их решения»</w:t>
            </w:r>
          </w:p>
          <w:p w:rsidR="009A4289" w:rsidRDefault="009A4289" w:rsidP="009A4289">
            <w:pPr>
              <w:shd w:val="clear" w:color="auto" w:fill="FFFFFF"/>
              <w:jc w:val="both"/>
              <w:textAlignment w:val="baseline"/>
              <w:rPr>
                <w:rFonts w:ascii="Cambria" w:eastAsia="Calibri" w:hAnsi="Cambria"/>
                <w:sz w:val="22"/>
                <w:szCs w:val="22"/>
              </w:rPr>
            </w:pPr>
            <w:r w:rsidRPr="00635100">
              <w:rPr>
                <w:rFonts w:ascii="Cambria" w:eastAsia="Calibri" w:hAnsi="Cambria"/>
                <w:b/>
                <w:sz w:val="22"/>
                <w:szCs w:val="22"/>
              </w:rPr>
              <w:t>Цепляева Анастасия Евгеньевна</w:t>
            </w:r>
            <w:r>
              <w:rPr>
                <w:rFonts w:ascii="Cambria" w:eastAsia="Calibri" w:hAnsi="Cambria"/>
                <w:sz w:val="22"/>
                <w:szCs w:val="22"/>
              </w:rPr>
              <w:t xml:space="preserve"> </w:t>
            </w:r>
            <w:r w:rsidR="00D81229">
              <w:rPr>
                <w:rFonts w:ascii="Cambria" w:eastAsia="Calibri" w:hAnsi="Cambria"/>
                <w:sz w:val="22"/>
                <w:szCs w:val="22"/>
              </w:rPr>
              <w:t>–</w:t>
            </w:r>
            <w:r>
              <w:rPr>
                <w:rFonts w:ascii="Cambria" w:eastAsia="Calibri" w:hAnsi="Cambria"/>
                <w:sz w:val="22"/>
                <w:szCs w:val="22"/>
              </w:rPr>
              <w:t xml:space="preserve"> ведущий</w:t>
            </w:r>
            <w:r w:rsidRPr="00157FD3">
              <w:rPr>
                <w:rFonts w:ascii="Cambria" w:eastAsia="Calibri" w:hAnsi="Cambria"/>
                <w:sz w:val="22"/>
                <w:szCs w:val="22"/>
              </w:rPr>
              <w:t xml:space="preserve"> специалист отдела сопровождения разработки документации по планировке территории Государственной компании «Российские автомобильные дороги»</w:t>
            </w:r>
          </w:p>
          <w:p w:rsidR="009A4289" w:rsidRDefault="00157FD3" w:rsidP="009A4289">
            <w:pPr>
              <w:shd w:val="clear" w:color="auto" w:fill="FFFFFF"/>
              <w:jc w:val="both"/>
              <w:textAlignment w:val="baseline"/>
              <w:rPr>
                <w:rFonts w:ascii="Cambria" w:eastAsia="Calibri" w:hAnsi="Cambria"/>
                <w:sz w:val="22"/>
                <w:szCs w:val="22"/>
              </w:rPr>
            </w:pPr>
            <w:r>
              <w:rPr>
                <w:rFonts w:ascii="Cambria" w:eastAsia="Calibri" w:hAnsi="Cambria"/>
                <w:sz w:val="22"/>
                <w:szCs w:val="22"/>
              </w:rPr>
              <w:t xml:space="preserve">2. </w:t>
            </w:r>
            <w:r w:rsidR="009A4289" w:rsidRPr="004B0658">
              <w:rPr>
                <w:rFonts w:ascii="Cambria" w:eastAsia="Calibri" w:hAnsi="Cambria"/>
                <w:i/>
                <w:color w:val="0000FF"/>
                <w:sz w:val="24"/>
                <w:szCs w:val="24"/>
              </w:rPr>
              <w:t>«Подготовка обоснования инвестиций. Инженерные изыскания и основные проектные решения, необходимые для подготовки проекта планировки территории крупных инвестиционных проектов»</w:t>
            </w:r>
          </w:p>
          <w:p w:rsidR="009A4289" w:rsidRDefault="009A4289" w:rsidP="009A4289">
            <w:pPr>
              <w:shd w:val="clear" w:color="auto" w:fill="FFFFFF"/>
              <w:jc w:val="both"/>
              <w:textAlignment w:val="baseline"/>
              <w:rPr>
                <w:rFonts w:ascii="Cambria" w:eastAsia="Calibri" w:hAnsi="Cambria"/>
                <w:sz w:val="22"/>
                <w:szCs w:val="22"/>
              </w:rPr>
            </w:pPr>
            <w:r w:rsidRPr="00635100">
              <w:rPr>
                <w:rFonts w:ascii="Cambria" w:eastAsia="Calibri" w:hAnsi="Cambria"/>
                <w:b/>
                <w:sz w:val="22"/>
                <w:szCs w:val="22"/>
              </w:rPr>
              <w:t>Биктимиров Рушан Сеярович</w:t>
            </w:r>
            <w:r>
              <w:rPr>
                <w:rFonts w:ascii="Cambria" w:eastAsia="Calibri" w:hAnsi="Cambria"/>
                <w:sz w:val="22"/>
                <w:szCs w:val="22"/>
              </w:rPr>
              <w:t xml:space="preserve"> – начальник отдела </w:t>
            </w:r>
            <w:r w:rsidRPr="00157FD3">
              <w:rPr>
                <w:rFonts w:ascii="Cambria" w:eastAsia="Calibri" w:hAnsi="Cambria"/>
                <w:sz w:val="22"/>
                <w:szCs w:val="22"/>
              </w:rPr>
              <w:t>сопровождения разработки документации по планировке территории</w:t>
            </w:r>
            <w:r w:rsidR="00D81229">
              <w:rPr>
                <w:rFonts w:ascii="Cambria" w:eastAsia="Calibri" w:hAnsi="Cambria"/>
                <w:sz w:val="22"/>
                <w:szCs w:val="22"/>
              </w:rPr>
              <w:t xml:space="preserve"> </w:t>
            </w:r>
            <w:r w:rsidRPr="00157FD3">
              <w:rPr>
                <w:rFonts w:ascii="Cambria" w:eastAsia="Calibri" w:hAnsi="Cambria"/>
                <w:sz w:val="22"/>
                <w:szCs w:val="22"/>
              </w:rPr>
              <w:t>Государственной компании «Российские автомобильные дороги»</w:t>
            </w:r>
          </w:p>
          <w:p w:rsidR="009A4289" w:rsidRDefault="00157FD3" w:rsidP="009A4289">
            <w:pPr>
              <w:shd w:val="clear" w:color="auto" w:fill="FFFFFF"/>
              <w:jc w:val="both"/>
              <w:textAlignment w:val="baseline"/>
              <w:rPr>
                <w:rFonts w:ascii="Cambria" w:eastAsia="Calibri" w:hAnsi="Cambria"/>
                <w:i/>
                <w:sz w:val="22"/>
                <w:szCs w:val="22"/>
              </w:rPr>
            </w:pPr>
            <w:r>
              <w:rPr>
                <w:rFonts w:ascii="Cambria" w:eastAsia="Calibri" w:hAnsi="Cambria"/>
                <w:sz w:val="22"/>
                <w:szCs w:val="22"/>
              </w:rPr>
              <w:t xml:space="preserve">3. </w:t>
            </w:r>
            <w:r w:rsidR="009A4289" w:rsidRPr="004B0658">
              <w:rPr>
                <w:rFonts w:ascii="Cambria" w:eastAsia="Calibri" w:hAnsi="Cambria"/>
                <w:i/>
                <w:color w:val="0000FF"/>
                <w:sz w:val="24"/>
                <w:szCs w:val="24"/>
              </w:rPr>
              <w:t xml:space="preserve">«Особенности разработки документации по планировке территории на </w:t>
            </w:r>
            <w:proofErr w:type="spellStart"/>
            <w:r w:rsidR="009A4289" w:rsidRPr="004B0658">
              <w:rPr>
                <w:rFonts w:ascii="Cambria" w:eastAsia="Calibri" w:hAnsi="Cambria"/>
                <w:i/>
                <w:color w:val="0000FF"/>
                <w:sz w:val="24"/>
                <w:szCs w:val="24"/>
              </w:rPr>
              <w:t>предпроектной</w:t>
            </w:r>
            <w:proofErr w:type="spellEnd"/>
            <w:r w:rsidR="009A4289" w:rsidRPr="004B0658">
              <w:rPr>
                <w:rFonts w:ascii="Cambria" w:eastAsia="Calibri" w:hAnsi="Cambria"/>
                <w:i/>
                <w:color w:val="0000FF"/>
                <w:sz w:val="24"/>
                <w:szCs w:val="24"/>
              </w:rPr>
              <w:t xml:space="preserve"> стадии. Существующие проблемы и пути их решения»</w:t>
            </w:r>
          </w:p>
          <w:p w:rsidR="009A4289" w:rsidRDefault="009A4289" w:rsidP="009A4289">
            <w:pPr>
              <w:shd w:val="clear" w:color="auto" w:fill="FFFFFF"/>
              <w:jc w:val="both"/>
              <w:textAlignment w:val="baseline"/>
              <w:rPr>
                <w:rFonts w:ascii="Cambria" w:eastAsia="Calibri" w:hAnsi="Cambria"/>
                <w:sz w:val="22"/>
                <w:szCs w:val="22"/>
              </w:rPr>
            </w:pPr>
            <w:r w:rsidRPr="00635100">
              <w:rPr>
                <w:rFonts w:ascii="Cambria" w:eastAsia="Calibri" w:hAnsi="Cambria"/>
                <w:b/>
                <w:sz w:val="22"/>
                <w:szCs w:val="22"/>
              </w:rPr>
              <w:lastRenderedPageBreak/>
              <w:t>Марадуда Юлия Владимировна</w:t>
            </w:r>
            <w:r>
              <w:rPr>
                <w:rFonts w:ascii="Cambria" w:eastAsia="Calibri" w:hAnsi="Cambria"/>
                <w:sz w:val="22"/>
                <w:szCs w:val="22"/>
              </w:rPr>
              <w:t xml:space="preserve"> – главный специалист </w:t>
            </w:r>
            <w:r w:rsidRPr="00157FD3">
              <w:rPr>
                <w:rFonts w:ascii="Cambria" w:eastAsia="Calibri" w:hAnsi="Cambria"/>
                <w:sz w:val="22"/>
                <w:szCs w:val="22"/>
              </w:rPr>
              <w:t>отдела сопровождения разработки документации по планировке территории Государственной компании «Российские автомобильные дороги»</w:t>
            </w:r>
          </w:p>
          <w:p w:rsidR="00FD03C2" w:rsidRDefault="005C1951" w:rsidP="00FD03C2">
            <w:pPr>
              <w:shd w:val="clear" w:color="auto" w:fill="FFFFFF"/>
              <w:jc w:val="both"/>
              <w:textAlignment w:val="baseline"/>
              <w:rPr>
                <w:rFonts w:ascii="Cambria" w:eastAsia="Calibri" w:hAnsi="Cambria"/>
                <w:sz w:val="22"/>
                <w:szCs w:val="22"/>
              </w:rPr>
            </w:pPr>
            <w:r>
              <w:rPr>
                <w:rFonts w:ascii="Cambria" w:eastAsia="Calibri" w:hAnsi="Cambria"/>
                <w:sz w:val="22"/>
                <w:szCs w:val="22"/>
              </w:rPr>
              <w:t>4</w:t>
            </w:r>
            <w:r w:rsidR="00DF7AC1">
              <w:rPr>
                <w:rFonts w:ascii="Cambria" w:eastAsia="Calibri" w:hAnsi="Cambria"/>
                <w:sz w:val="22"/>
                <w:szCs w:val="22"/>
              </w:rPr>
              <w:t xml:space="preserve">. </w:t>
            </w:r>
            <w:r w:rsidR="00145B48" w:rsidRPr="00145B48">
              <w:rPr>
                <w:rFonts w:ascii="Cambria" w:eastAsia="Calibri" w:hAnsi="Cambria"/>
                <w:i/>
                <w:color w:val="0000FF"/>
                <w:sz w:val="24"/>
                <w:szCs w:val="24"/>
              </w:rPr>
              <w:t>«Особенности разработки проектов планировки линейных объектов УДС в современных условиях»</w:t>
            </w:r>
          </w:p>
          <w:p w:rsidR="00FD03C2" w:rsidRDefault="00145B48" w:rsidP="00FD03C2">
            <w:pPr>
              <w:shd w:val="clear" w:color="auto" w:fill="FFFFFF"/>
              <w:jc w:val="both"/>
              <w:textAlignment w:val="baseline"/>
              <w:rPr>
                <w:rFonts w:ascii="Cambria" w:eastAsia="Calibri" w:hAnsi="Cambria"/>
                <w:sz w:val="22"/>
                <w:szCs w:val="22"/>
              </w:rPr>
            </w:pPr>
            <w:r w:rsidRPr="00145B48">
              <w:rPr>
                <w:rFonts w:ascii="Cambria" w:eastAsia="Calibri" w:hAnsi="Cambria"/>
                <w:b/>
                <w:sz w:val="22"/>
                <w:szCs w:val="22"/>
              </w:rPr>
              <w:t xml:space="preserve">Власов Денис Николаевич </w:t>
            </w:r>
            <w:r w:rsidR="00D81229">
              <w:rPr>
                <w:rFonts w:ascii="Cambria" w:eastAsia="Calibri" w:hAnsi="Cambria"/>
                <w:sz w:val="22"/>
                <w:szCs w:val="22"/>
              </w:rPr>
              <w:t>–</w:t>
            </w:r>
            <w:r w:rsidRPr="00145B48">
              <w:rPr>
                <w:rFonts w:ascii="Cambria" w:eastAsia="Calibri" w:hAnsi="Cambria"/>
                <w:sz w:val="22"/>
                <w:szCs w:val="22"/>
              </w:rPr>
              <w:t xml:space="preserve"> заместитель руководителя </w:t>
            </w:r>
            <w:r w:rsidRPr="00172940">
              <w:rPr>
                <w:rFonts w:ascii="Cambria" w:eastAsia="Calibri" w:hAnsi="Cambria"/>
              </w:rPr>
              <w:t>НПО</w:t>
            </w:r>
            <w:r w:rsidR="00D81229" w:rsidRPr="00172940">
              <w:rPr>
                <w:rFonts w:ascii="Cambria" w:eastAsia="Calibri" w:hAnsi="Cambria"/>
              </w:rPr>
              <w:t xml:space="preserve"> </w:t>
            </w:r>
            <w:r w:rsidR="00172940" w:rsidRPr="00172940">
              <w:rPr>
                <w:rFonts w:ascii="Cambria" w:eastAsia="Calibri" w:hAnsi="Cambria"/>
              </w:rPr>
              <w:t xml:space="preserve">ТПУ </w:t>
            </w:r>
            <w:r w:rsidR="00FD03C2" w:rsidRPr="00172940">
              <w:rPr>
                <w:rFonts w:ascii="Cambria" w:eastAsia="Calibri" w:hAnsi="Cambria"/>
              </w:rPr>
              <w:t>ГАУ</w:t>
            </w:r>
            <w:r w:rsidR="00FD03C2">
              <w:rPr>
                <w:rFonts w:ascii="Cambria" w:eastAsia="Calibri" w:hAnsi="Cambria"/>
                <w:sz w:val="22"/>
                <w:szCs w:val="22"/>
              </w:rPr>
              <w:t xml:space="preserve"> «Институт Генплана Москвы»</w:t>
            </w:r>
          </w:p>
          <w:p w:rsidR="00FD03C2" w:rsidRDefault="005C1951" w:rsidP="00FD03C2">
            <w:pPr>
              <w:shd w:val="clear" w:color="auto" w:fill="FFFFFF"/>
              <w:jc w:val="both"/>
              <w:textAlignment w:val="baseline"/>
              <w:rPr>
                <w:rFonts w:ascii="Cambria" w:eastAsia="Calibri" w:hAnsi="Cambria"/>
                <w:sz w:val="22"/>
                <w:szCs w:val="22"/>
              </w:rPr>
            </w:pPr>
            <w:r>
              <w:rPr>
                <w:rFonts w:ascii="Cambria" w:eastAsia="Calibri" w:hAnsi="Cambria"/>
                <w:sz w:val="22"/>
                <w:szCs w:val="22"/>
              </w:rPr>
              <w:t>5</w:t>
            </w:r>
            <w:r w:rsidR="00FD03C2">
              <w:rPr>
                <w:rFonts w:ascii="Cambria" w:eastAsia="Calibri" w:hAnsi="Cambria"/>
                <w:sz w:val="22"/>
                <w:szCs w:val="22"/>
              </w:rPr>
              <w:t xml:space="preserve">. </w:t>
            </w:r>
            <w:r w:rsidR="009A6DA8" w:rsidRPr="004B0658">
              <w:rPr>
                <w:rFonts w:ascii="Cambria" w:eastAsia="Calibri" w:hAnsi="Cambria"/>
                <w:i/>
                <w:color w:val="0000FF"/>
                <w:sz w:val="24"/>
                <w:szCs w:val="24"/>
              </w:rPr>
              <w:t>«Комплексные проектно-изыскательские работы по подготовке технической части обоснования инвестиций и разработке проекта планировки и межевания территории по объекту «Соединительная автомобильная дорога от М-4 «Дон» до аэропорта «Домодедово»</w:t>
            </w:r>
          </w:p>
          <w:p w:rsidR="00DF7AC1" w:rsidRPr="00157FD3" w:rsidRDefault="00FD03C2" w:rsidP="00605B7F">
            <w:pPr>
              <w:shd w:val="clear" w:color="auto" w:fill="FFFFFF"/>
              <w:jc w:val="both"/>
              <w:textAlignment w:val="baseline"/>
              <w:rPr>
                <w:rFonts w:ascii="Cambria" w:eastAsia="Calibri" w:hAnsi="Cambria"/>
                <w:sz w:val="22"/>
                <w:szCs w:val="22"/>
              </w:rPr>
            </w:pPr>
            <w:r>
              <w:rPr>
                <w:rFonts w:ascii="Cambria" w:eastAsia="Calibri" w:hAnsi="Cambria"/>
                <w:b/>
                <w:sz w:val="22"/>
                <w:szCs w:val="22"/>
              </w:rPr>
              <w:t>Сидоренко</w:t>
            </w:r>
            <w:r w:rsidR="00C865B3">
              <w:rPr>
                <w:rFonts w:ascii="Cambria" w:eastAsia="Calibri" w:hAnsi="Cambria"/>
                <w:b/>
                <w:sz w:val="22"/>
                <w:szCs w:val="22"/>
              </w:rPr>
              <w:t>в</w:t>
            </w:r>
            <w:r>
              <w:rPr>
                <w:rFonts w:ascii="Cambria" w:eastAsia="Calibri" w:hAnsi="Cambria"/>
                <w:b/>
                <w:sz w:val="22"/>
                <w:szCs w:val="22"/>
              </w:rPr>
              <w:t xml:space="preserve"> </w:t>
            </w:r>
            <w:r w:rsidR="00605B7F">
              <w:rPr>
                <w:rFonts w:ascii="Cambria" w:eastAsia="Calibri" w:hAnsi="Cambria"/>
                <w:b/>
                <w:sz w:val="22"/>
                <w:szCs w:val="22"/>
              </w:rPr>
              <w:t>Алексей</w:t>
            </w:r>
            <w:r>
              <w:rPr>
                <w:rFonts w:ascii="Cambria" w:eastAsia="Calibri" w:hAnsi="Cambria"/>
                <w:b/>
                <w:sz w:val="22"/>
                <w:szCs w:val="22"/>
              </w:rPr>
              <w:t xml:space="preserve"> Сергеевич</w:t>
            </w:r>
            <w:r>
              <w:rPr>
                <w:rFonts w:ascii="Cambria" w:eastAsia="Calibri" w:hAnsi="Cambria"/>
                <w:sz w:val="22"/>
                <w:szCs w:val="22"/>
              </w:rPr>
              <w:t xml:space="preserve"> – заместитель генерального директора </w:t>
            </w:r>
            <w:r w:rsidR="00172940">
              <w:rPr>
                <w:rFonts w:ascii="Cambria" w:eastAsia="Calibri" w:hAnsi="Cambria"/>
                <w:sz w:val="22"/>
                <w:szCs w:val="22"/>
              </w:rPr>
              <w:br/>
            </w:r>
            <w:r w:rsidRPr="004D7327">
              <w:rPr>
                <w:rFonts w:ascii="Cambria" w:eastAsia="Calibri" w:hAnsi="Cambria"/>
                <w:sz w:val="22"/>
                <w:szCs w:val="22"/>
              </w:rPr>
              <w:t>ООО «</w:t>
            </w:r>
            <w:proofErr w:type="spellStart"/>
            <w:r w:rsidRPr="004D7327">
              <w:rPr>
                <w:rFonts w:ascii="Cambria" w:eastAsia="Calibri" w:hAnsi="Cambria"/>
                <w:sz w:val="22"/>
                <w:szCs w:val="22"/>
              </w:rPr>
              <w:t>ГорКапСтрой</w:t>
            </w:r>
            <w:proofErr w:type="spellEnd"/>
            <w:r w:rsidRPr="004D7327">
              <w:rPr>
                <w:rFonts w:ascii="Cambria" w:eastAsia="Calibri" w:hAnsi="Cambria"/>
                <w:sz w:val="22"/>
                <w:szCs w:val="22"/>
              </w:rPr>
              <w:t>»</w:t>
            </w:r>
          </w:p>
        </w:tc>
      </w:tr>
      <w:tr w:rsidR="003F36B5" w:rsidRPr="005419DD" w:rsidTr="00F678CA">
        <w:tc>
          <w:tcPr>
            <w:tcW w:w="1897" w:type="dxa"/>
          </w:tcPr>
          <w:p w:rsidR="003F36B5" w:rsidRPr="005419DD" w:rsidRDefault="003F36B5" w:rsidP="00FE0748">
            <w:pPr>
              <w:rPr>
                <w:rFonts w:ascii="Cambria" w:eastAsia="Calibri" w:hAnsi="Cambria"/>
                <w:sz w:val="24"/>
                <w:szCs w:val="24"/>
              </w:rPr>
            </w:pPr>
            <w:r>
              <w:rPr>
                <w:rFonts w:ascii="Cambria" w:eastAsia="Calibri" w:hAnsi="Cambria"/>
                <w:sz w:val="24"/>
                <w:szCs w:val="24"/>
              </w:rPr>
              <w:lastRenderedPageBreak/>
              <w:t>13:00 – 14:00</w:t>
            </w:r>
          </w:p>
        </w:tc>
        <w:tc>
          <w:tcPr>
            <w:tcW w:w="8735" w:type="dxa"/>
          </w:tcPr>
          <w:p w:rsidR="003F36B5" w:rsidRPr="00914635" w:rsidRDefault="003F36B5" w:rsidP="00914635">
            <w:pPr>
              <w:rPr>
                <w:rFonts w:ascii="Cambria" w:eastAsia="Calibri" w:hAnsi="Cambria"/>
                <w:sz w:val="24"/>
                <w:szCs w:val="24"/>
              </w:rPr>
            </w:pPr>
            <w:r>
              <w:rPr>
                <w:rFonts w:ascii="Cambria" w:eastAsia="Calibri" w:hAnsi="Cambria"/>
                <w:sz w:val="24"/>
                <w:szCs w:val="24"/>
              </w:rPr>
              <w:t>Обед</w:t>
            </w:r>
          </w:p>
        </w:tc>
      </w:tr>
      <w:tr w:rsidR="003F36B5" w:rsidRPr="005419DD" w:rsidTr="00770785">
        <w:tc>
          <w:tcPr>
            <w:tcW w:w="1897" w:type="dxa"/>
            <w:vAlign w:val="center"/>
          </w:tcPr>
          <w:p w:rsidR="003F36B5" w:rsidRDefault="003F36B5" w:rsidP="00770785">
            <w:pPr>
              <w:jc w:val="center"/>
              <w:rPr>
                <w:rFonts w:ascii="Cambria" w:eastAsia="Calibri" w:hAnsi="Cambria"/>
                <w:sz w:val="24"/>
                <w:szCs w:val="24"/>
              </w:rPr>
            </w:pPr>
            <w:r>
              <w:rPr>
                <w:rFonts w:ascii="Cambria" w:eastAsia="Calibri" w:hAnsi="Cambria"/>
                <w:sz w:val="24"/>
                <w:szCs w:val="24"/>
              </w:rPr>
              <w:t>14:00 – 14:30</w:t>
            </w:r>
          </w:p>
          <w:p w:rsidR="00770785" w:rsidRDefault="00770785" w:rsidP="00770785">
            <w:pPr>
              <w:ind w:right="-108"/>
              <w:jc w:val="center"/>
              <w:rPr>
                <w:rFonts w:ascii="Cambria" w:eastAsia="Calibri" w:hAnsi="Cambria"/>
                <w:b/>
                <w:color w:val="0000FF"/>
                <w:sz w:val="24"/>
                <w:szCs w:val="24"/>
                <w:lang w:eastAsia="en-US"/>
              </w:rPr>
            </w:pPr>
            <w:r w:rsidRPr="00770785">
              <w:rPr>
                <w:rFonts w:ascii="Cambria" w:eastAsia="Calibri" w:hAnsi="Cambria"/>
                <w:b/>
                <w:color w:val="0000FF"/>
                <w:sz w:val="24"/>
                <w:szCs w:val="24"/>
                <w:lang w:eastAsia="en-US"/>
              </w:rPr>
              <w:t>Зал</w:t>
            </w:r>
          </w:p>
          <w:p w:rsidR="00770785" w:rsidRPr="00770785" w:rsidRDefault="00770785" w:rsidP="00770785">
            <w:pPr>
              <w:ind w:right="-108"/>
              <w:jc w:val="center"/>
              <w:rPr>
                <w:rFonts w:ascii="Cambria" w:eastAsia="Calibri" w:hAnsi="Cambria"/>
                <w:b/>
                <w:color w:val="0000FF"/>
                <w:sz w:val="24"/>
                <w:szCs w:val="24"/>
                <w:lang w:eastAsia="en-US"/>
              </w:rPr>
            </w:pPr>
            <w:r w:rsidRPr="00770785">
              <w:rPr>
                <w:rFonts w:ascii="Cambria" w:eastAsia="Calibri" w:hAnsi="Cambria"/>
                <w:b/>
                <w:color w:val="0000FF"/>
                <w:sz w:val="24"/>
                <w:szCs w:val="24"/>
                <w:lang w:eastAsia="en-US"/>
              </w:rPr>
              <w:t>«Премьер 1+2»</w:t>
            </w:r>
          </w:p>
          <w:p w:rsidR="00770785" w:rsidRDefault="00770785" w:rsidP="00770785">
            <w:pPr>
              <w:jc w:val="center"/>
              <w:rPr>
                <w:rFonts w:ascii="Cambria" w:eastAsia="Calibri" w:hAnsi="Cambria"/>
                <w:sz w:val="24"/>
                <w:szCs w:val="24"/>
              </w:rPr>
            </w:pPr>
          </w:p>
        </w:tc>
        <w:tc>
          <w:tcPr>
            <w:tcW w:w="8735" w:type="dxa"/>
          </w:tcPr>
          <w:p w:rsidR="003F36B5" w:rsidRPr="00545214" w:rsidRDefault="003F36B5" w:rsidP="00545214">
            <w:pPr>
              <w:ind w:right="-108"/>
              <w:rPr>
                <w:rFonts w:ascii="Cambria" w:eastAsia="Calibri" w:hAnsi="Cambria"/>
                <w:b/>
                <w:color w:val="0000FF"/>
                <w:sz w:val="24"/>
                <w:szCs w:val="24"/>
              </w:rPr>
            </w:pPr>
            <w:r w:rsidRPr="00545214">
              <w:rPr>
                <w:rFonts w:ascii="Cambria" w:eastAsia="Calibri" w:hAnsi="Cambria"/>
                <w:b/>
                <w:color w:val="0000FF"/>
                <w:sz w:val="24"/>
                <w:szCs w:val="24"/>
              </w:rPr>
              <w:t>Разговор «без галстуков»</w:t>
            </w:r>
          </w:p>
          <w:p w:rsidR="003F36B5" w:rsidRPr="00545214" w:rsidRDefault="003F36B5" w:rsidP="00545214">
            <w:pPr>
              <w:spacing w:after="160" w:line="259" w:lineRule="auto"/>
              <w:ind w:right="-108"/>
              <w:jc w:val="both"/>
              <w:rPr>
                <w:rFonts w:ascii="Cambria" w:eastAsia="Calibri" w:hAnsi="Cambria"/>
                <w:b/>
                <w:color w:val="0000FF"/>
                <w:sz w:val="24"/>
                <w:szCs w:val="24"/>
                <w:lang w:eastAsia="en-US"/>
              </w:rPr>
            </w:pPr>
            <w:r w:rsidRPr="00545214">
              <w:rPr>
                <w:rFonts w:ascii="Cambria" w:eastAsia="Calibri" w:hAnsi="Cambria"/>
                <w:b/>
                <w:color w:val="0000FF"/>
                <w:sz w:val="24"/>
                <w:szCs w:val="24"/>
                <w:lang w:eastAsia="en-US"/>
              </w:rPr>
              <w:t xml:space="preserve">«В </w:t>
            </w:r>
            <w:proofErr w:type="gramStart"/>
            <w:r w:rsidRPr="00545214">
              <w:rPr>
                <w:rFonts w:ascii="Cambria" w:eastAsia="Calibri" w:hAnsi="Cambria"/>
                <w:b/>
                <w:color w:val="0000FF"/>
                <w:sz w:val="24"/>
                <w:szCs w:val="24"/>
                <w:lang w:eastAsia="en-US"/>
              </w:rPr>
              <w:t>ПОИСКАХ</w:t>
            </w:r>
            <w:proofErr w:type="gramEnd"/>
            <w:r w:rsidRPr="00545214">
              <w:rPr>
                <w:rFonts w:ascii="Cambria" w:eastAsia="Calibri" w:hAnsi="Cambria"/>
                <w:b/>
                <w:color w:val="0000FF"/>
                <w:sz w:val="24"/>
                <w:szCs w:val="24"/>
                <w:lang w:eastAsia="en-US"/>
              </w:rPr>
              <w:t xml:space="preserve"> ДРАЙВА И АДРЕНАЛИНА: ОБЩЕСТВЕННЫЕ ДОРОГИ ИЛИ СПЕЦИАЛЬНАЯ ИНФРАСТРУКТУРА</w:t>
            </w:r>
            <w:r w:rsidR="00D81229" w:rsidRPr="00172940">
              <w:rPr>
                <w:rFonts w:ascii="Cambria" w:eastAsia="Calibri" w:hAnsi="Cambria"/>
                <w:b/>
                <w:color w:val="0000FF"/>
                <w:sz w:val="24"/>
                <w:szCs w:val="24"/>
              </w:rPr>
              <w:t>?</w:t>
            </w:r>
            <w:r w:rsidRPr="00172940">
              <w:rPr>
                <w:rFonts w:ascii="Cambria" w:eastAsia="Calibri" w:hAnsi="Cambria"/>
                <w:b/>
                <w:color w:val="0000FF"/>
                <w:sz w:val="24"/>
                <w:szCs w:val="24"/>
              </w:rPr>
              <w:t>»</w:t>
            </w:r>
          </w:p>
          <w:p w:rsidR="003F36B5" w:rsidRDefault="003F36B5" w:rsidP="005363A8">
            <w:pPr>
              <w:shd w:val="clear" w:color="auto" w:fill="FFFFFF"/>
              <w:jc w:val="both"/>
              <w:textAlignment w:val="baseline"/>
              <w:rPr>
                <w:rFonts w:ascii="Cambria" w:hAnsi="Cambria" w:cs="Helvetica"/>
                <w:i/>
                <w:color w:val="1F1919"/>
                <w:sz w:val="22"/>
                <w:szCs w:val="22"/>
              </w:rPr>
            </w:pPr>
            <w:r w:rsidRPr="00F678CA">
              <w:rPr>
                <w:rFonts w:ascii="Cambria" w:hAnsi="Cambria" w:cs="Helvetica"/>
                <w:i/>
                <w:color w:val="1F1919"/>
                <w:sz w:val="22"/>
                <w:szCs w:val="22"/>
              </w:rPr>
              <w:t>При реализации больших дорожных проектов, строительстве новых дорог, разработке дорожных схем особое внимание уделяется безопасности дорожного движения. Грамотно построенная методика строительства безопасной дорожной инфраструктуры позволяет определить необходимые меры безопасности для дорог разного назначения и схем движения, а также целесообразность введения ограничительных мер, в том числе ограничени</w:t>
            </w:r>
            <w:r w:rsidR="00D81229">
              <w:rPr>
                <w:rFonts w:ascii="Cambria" w:hAnsi="Cambria" w:cs="Helvetica"/>
                <w:i/>
                <w:color w:val="1F1919"/>
                <w:sz w:val="22"/>
                <w:szCs w:val="22"/>
              </w:rPr>
              <w:t>я</w:t>
            </w:r>
            <w:r w:rsidRPr="00F678CA">
              <w:rPr>
                <w:rFonts w:ascii="Cambria" w:hAnsi="Cambria" w:cs="Helvetica"/>
                <w:i/>
                <w:color w:val="1F1919"/>
                <w:sz w:val="22"/>
                <w:szCs w:val="22"/>
              </w:rPr>
              <w:t xml:space="preserve"> скорости</w:t>
            </w:r>
            <w:r w:rsidR="00D81229">
              <w:rPr>
                <w:rFonts w:ascii="Cambria" w:hAnsi="Cambria" w:cs="Helvetica"/>
                <w:i/>
                <w:color w:val="1F1919"/>
                <w:sz w:val="22"/>
                <w:szCs w:val="22"/>
              </w:rPr>
              <w:t xml:space="preserve">. </w:t>
            </w:r>
            <w:r w:rsidRPr="00F678CA">
              <w:rPr>
                <w:rFonts w:ascii="Cambria" w:hAnsi="Cambria" w:cs="Helvetica"/>
                <w:i/>
                <w:color w:val="1F1919"/>
                <w:sz w:val="22"/>
                <w:szCs w:val="22"/>
              </w:rPr>
              <w:t xml:space="preserve">Только опытные водители с приличным стажем управления автомобилем могут использовать особую технику вождения, практикуемую автогонщиками и </w:t>
            </w:r>
            <w:proofErr w:type="spellStart"/>
            <w:r w:rsidRPr="00F678CA">
              <w:rPr>
                <w:rFonts w:ascii="Cambria" w:hAnsi="Cambria" w:cs="Helvetica"/>
                <w:i/>
                <w:color w:val="1F1919"/>
                <w:sz w:val="22"/>
                <w:szCs w:val="22"/>
              </w:rPr>
              <w:t>раллистами</w:t>
            </w:r>
            <w:proofErr w:type="spellEnd"/>
            <w:r w:rsidRPr="00F678CA">
              <w:rPr>
                <w:rFonts w:ascii="Cambria" w:hAnsi="Cambria" w:cs="Helvetica"/>
                <w:i/>
                <w:color w:val="1F1919"/>
                <w:sz w:val="22"/>
                <w:szCs w:val="22"/>
              </w:rPr>
              <w:t>. Профессиональное экстремальное вождение проводится исключительно на специализированных площадках закрытого типа без возможности выехать на городские</w:t>
            </w:r>
            <w:r w:rsidR="00D81229">
              <w:rPr>
                <w:rFonts w:ascii="Cambria" w:hAnsi="Cambria" w:cs="Helvetica"/>
                <w:i/>
                <w:color w:val="1F1919"/>
                <w:sz w:val="22"/>
                <w:szCs w:val="22"/>
              </w:rPr>
              <w:t xml:space="preserve"> </w:t>
            </w:r>
            <w:r w:rsidRPr="00F678CA">
              <w:rPr>
                <w:rFonts w:ascii="Cambria" w:hAnsi="Cambria" w:cs="Helvetica"/>
                <w:i/>
                <w:color w:val="1F1919"/>
                <w:sz w:val="22"/>
                <w:szCs w:val="22"/>
              </w:rPr>
              <w:t>дороги. Где испытать драйв от скорости?</w:t>
            </w:r>
          </w:p>
          <w:p w:rsidR="004B0658" w:rsidRPr="005443B1" w:rsidRDefault="004B0658" w:rsidP="005363A8">
            <w:pPr>
              <w:shd w:val="clear" w:color="auto" w:fill="FFFFFF"/>
              <w:jc w:val="both"/>
              <w:textAlignment w:val="baseline"/>
              <w:rPr>
                <w:rFonts w:ascii="Cambria" w:hAnsi="Cambria" w:cs="Helvetica"/>
                <w:i/>
                <w:color w:val="1F1919"/>
                <w:sz w:val="10"/>
                <w:szCs w:val="10"/>
              </w:rPr>
            </w:pPr>
          </w:p>
          <w:p w:rsidR="004B0658" w:rsidRPr="003A3997" w:rsidRDefault="004B0658" w:rsidP="004B0658">
            <w:pPr>
              <w:rPr>
                <w:rFonts w:ascii="Cambria" w:eastAsia="Calibri" w:hAnsi="Cambria"/>
                <w:b/>
                <w:sz w:val="22"/>
                <w:szCs w:val="22"/>
                <w:u w:val="single"/>
                <w:lang w:eastAsia="en-US"/>
              </w:rPr>
            </w:pPr>
            <w:r w:rsidRPr="003A3997">
              <w:rPr>
                <w:rFonts w:ascii="Cambria" w:eastAsia="Calibri" w:hAnsi="Cambria"/>
                <w:b/>
                <w:sz w:val="22"/>
                <w:szCs w:val="22"/>
                <w:u w:val="single"/>
                <w:lang w:eastAsia="en-US"/>
              </w:rPr>
              <w:t>ВЕДУЩИЙ:</w:t>
            </w:r>
          </w:p>
          <w:p w:rsidR="004B0658" w:rsidRPr="004B0658" w:rsidRDefault="004B0658" w:rsidP="004B0658">
            <w:pPr>
              <w:jc w:val="both"/>
              <w:rPr>
                <w:rFonts w:ascii="Cambria" w:eastAsia="Calibri" w:hAnsi="Cambria"/>
                <w:sz w:val="22"/>
                <w:szCs w:val="22"/>
                <w:lang w:eastAsia="en-US"/>
              </w:rPr>
            </w:pPr>
            <w:proofErr w:type="spellStart"/>
            <w:r w:rsidRPr="004B0658">
              <w:rPr>
                <w:rFonts w:ascii="Cambria" w:eastAsia="Calibri" w:hAnsi="Cambria"/>
                <w:b/>
                <w:sz w:val="22"/>
                <w:szCs w:val="22"/>
              </w:rPr>
              <w:t>Кельбах</w:t>
            </w:r>
            <w:proofErr w:type="spellEnd"/>
            <w:r w:rsidRPr="004B0658">
              <w:rPr>
                <w:rFonts w:ascii="Cambria" w:eastAsia="Calibri" w:hAnsi="Cambria"/>
                <w:b/>
                <w:sz w:val="22"/>
                <w:szCs w:val="22"/>
              </w:rPr>
              <w:t xml:space="preserve"> Сергей Валентинович</w:t>
            </w:r>
            <w:r w:rsidRPr="004B0658">
              <w:rPr>
                <w:rFonts w:ascii="Cambria" w:eastAsia="Calibri" w:hAnsi="Cambria"/>
                <w:sz w:val="22"/>
                <w:szCs w:val="22"/>
                <w:lang w:eastAsia="en-US"/>
              </w:rPr>
              <w:t xml:space="preserve"> – председатель правления Государственной компании «Российские автомобильные дороги»</w:t>
            </w:r>
          </w:p>
          <w:p w:rsidR="004B0658" w:rsidRPr="005443B1" w:rsidRDefault="004B0658" w:rsidP="005363A8">
            <w:pPr>
              <w:shd w:val="clear" w:color="auto" w:fill="FFFFFF"/>
              <w:jc w:val="both"/>
              <w:textAlignment w:val="baseline"/>
              <w:rPr>
                <w:rFonts w:ascii="inherit" w:hAnsi="inherit" w:cs="Helvetica"/>
                <w:i/>
                <w:color w:val="1F1919"/>
                <w:sz w:val="10"/>
                <w:szCs w:val="10"/>
              </w:rPr>
            </w:pPr>
          </w:p>
          <w:p w:rsidR="004B0658" w:rsidRPr="00BC466E" w:rsidRDefault="004B0658" w:rsidP="004B0658">
            <w:pPr>
              <w:shd w:val="clear" w:color="auto" w:fill="FFFFFF"/>
              <w:jc w:val="both"/>
              <w:textAlignment w:val="baseline"/>
              <w:rPr>
                <w:rFonts w:ascii="Cambria" w:eastAsia="Calibri" w:hAnsi="Cambria"/>
                <w:b/>
                <w:sz w:val="22"/>
                <w:szCs w:val="22"/>
                <w:u w:val="single"/>
                <w:lang w:eastAsia="en-US"/>
              </w:rPr>
            </w:pPr>
            <w:r w:rsidRPr="00BC466E">
              <w:rPr>
                <w:rFonts w:ascii="Cambria" w:eastAsia="Calibri" w:hAnsi="Cambria"/>
                <w:b/>
                <w:sz w:val="22"/>
                <w:szCs w:val="22"/>
                <w:u w:val="single"/>
                <w:lang w:eastAsia="en-US"/>
              </w:rPr>
              <w:t>СПИК</w:t>
            </w:r>
            <w:r w:rsidR="00BF1339">
              <w:rPr>
                <w:rFonts w:ascii="Cambria" w:eastAsia="Calibri" w:hAnsi="Cambria"/>
                <w:b/>
                <w:sz w:val="22"/>
                <w:szCs w:val="22"/>
                <w:u w:val="single"/>
                <w:lang w:eastAsia="en-US"/>
              </w:rPr>
              <w:t>Е</w:t>
            </w:r>
            <w:r w:rsidRPr="00BC466E">
              <w:rPr>
                <w:rFonts w:ascii="Cambria" w:eastAsia="Calibri" w:hAnsi="Cambria"/>
                <w:b/>
                <w:sz w:val="22"/>
                <w:szCs w:val="22"/>
                <w:u w:val="single"/>
                <w:lang w:eastAsia="en-US"/>
              </w:rPr>
              <w:t>РЫ:</w:t>
            </w:r>
          </w:p>
          <w:p w:rsidR="00EA0D24" w:rsidRDefault="004B0658" w:rsidP="00D11669">
            <w:pPr>
              <w:shd w:val="clear" w:color="auto" w:fill="FFFFFF"/>
              <w:jc w:val="both"/>
              <w:textAlignment w:val="baseline"/>
              <w:rPr>
                <w:rFonts w:ascii="inherit" w:hAnsi="inherit" w:cs="Helvetica"/>
                <w:color w:val="1F1919"/>
                <w:sz w:val="21"/>
                <w:szCs w:val="21"/>
              </w:rPr>
            </w:pPr>
            <w:proofErr w:type="spellStart"/>
            <w:r w:rsidRPr="004B0658">
              <w:rPr>
                <w:rFonts w:ascii="Cambria" w:eastAsia="Calibri" w:hAnsi="Cambria"/>
                <w:b/>
                <w:sz w:val="22"/>
                <w:szCs w:val="22"/>
                <w:lang w:eastAsia="en-US"/>
              </w:rPr>
              <w:t>Чагин</w:t>
            </w:r>
            <w:proofErr w:type="spellEnd"/>
            <w:r w:rsidRPr="004B0658">
              <w:rPr>
                <w:rFonts w:ascii="Cambria" w:eastAsia="Calibri" w:hAnsi="Cambria"/>
                <w:b/>
                <w:sz w:val="22"/>
                <w:szCs w:val="22"/>
                <w:lang w:eastAsia="en-US"/>
              </w:rPr>
              <w:t xml:space="preserve"> Владимир Геннадьевич</w:t>
            </w:r>
            <w:r>
              <w:rPr>
                <w:rFonts w:ascii="Cambria" w:eastAsia="Calibri" w:hAnsi="Cambria"/>
                <w:sz w:val="22"/>
                <w:szCs w:val="22"/>
                <w:lang w:eastAsia="en-US"/>
              </w:rPr>
              <w:t xml:space="preserve"> </w:t>
            </w:r>
            <w:r w:rsidR="00D81229">
              <w:rPr>
                <w:rFonts w:ascii="Cambria" w:eastAsia="Calibri" w:hAnsi="Cambria"/>
                <w:sz w:val="22"/>
                <w:szCs w:val="22"/>
                <w:lang w:eastAsia="en-US"/>
              </w:rPr>
              <w:t>–</w:t>
            </w:r>
            <w:r>
              <w:rPr>
                <w:rFonts w:ascii="Cambria" w:eastAsia="Calibri" w:hAnsi="Cambria"/>
                <w:sz w:val="22"/>
                <w:szCs w:val="22"/>
                <w:lang w:eastAsia="en-US"/>
              </w:rPr>
              <w:t xml:space="preserve"> </w:t>
            </w:r>
            <w:r w:rsidRPr="004B0658">
              <w:rPr>
                <w:rFonts w:ascii="Cambria" w:eastAsia="Calibri" w:hAnsi="Cambria"/>
                <w:sz w:val="22"/>
                <w:szCs w:val="22"/>
                <w:lang w:eastAsia="en-US"/>
              </w:rPr>
              <w:t xml:space="preserve">руководитель гоночной команды </w:t>
            </w:r>
            <w:r>
              <w:rPr>
                <w:rFonts w:ascii="Cambria" w:eastAsia="Calibri" w:hAnsi="Cambria"/>
                <w:sz w:val="22"/>
                <w:szCs w:val="22"/>
                <w:lang w:eastAsia="en-US"/>
              </w:rPr>
              <w:br/>
            </w:r>
            <w:r w:rsidRPr="004B0658">
              <w:rPr>
                <w:rFonts w:ascii="Cambria" w:eastAsia="Calibri" w:hAnsi="Cambria"/>
                <w:sz w:val="22"/>
                <w:szCs w:val="22"/>
                <w:lang w:eastAsia="en-US"/>
              </w:rPr>
              <w:t>«КАМАЗ-мастер»</w:t>
            </w:r>
          </w:p>
          <w:p w:rsidR="00D11669" w:rsidRPr="00B21138" w:rsidRDefault="00D11669" w:rsidP="00D11669">
            <w:pPr>
              <w:shd w:val="clear" w:color="auto" w:fill="FFFFFF"/>
              <w:jc w:val="both"/>
              <w:textAlignment w:val="baseline"/>
              <w:rPr>
                <w:rFonts w:ascii="Cambria" w:eastAsia="Calibri" w:hAnsi="Cambria"/>
                <w:sz w:val="22"/>
                <w:szCs w:val="22"/>
                <w:lang w:eastAsia="en-US"/>
              </w:rPr>
            </w:pPr>
            <w:r w:rsidRPr="00D11669">
              <w:rPr>
                <w:rFonts w:ascii="Cambria" w:eastAsia="Calibri" w:hAnsi="Cambria"/>
                <w:b/>
                <w:sz w:val="22"/>
                <w:szCs w:val="22"/>
                <w:lang w:eastAsia="en-US"/>
              </w:rPr>
              <w:t>Николаев Эдуард</w:t>
            </w:r>
            <w:r w:rsidR="00FC41D7">
              <w:rPr>
                <w:rFonts w:ascii="Cambria" w:eastAsia="Calibri" w:hAnsi="Cambria"/>
                <w:b/>
                <w:sz w:val="22"/>
                <w:szCs w:val="22"/>
                <w:lang w:eastAsia="en-US"/>
              </w:rPr>
              <w:t xml:space="preserve"> Николаевич</w:t>
            </w:r>
            <w:r w:rsidRPr="00D11669">
              <w:rPr>
                <w:rFonts w:ascii="Cambria" w:eastAsia="Calibri" w:hAnsi="Cambria"/>
                <w:sz w:val="22"/>
                <w:szCs w:val="22"/>
                <w:lang w:eastAsia="en-US"/>
              </w:rPr>
              <w:t xml:space="preserve"> </w:t>
            </w:r>
            <w:r w:rsidR="00D81229">
              <w:rPr>
                <w:rFonts w:ascii="Cambria" w:eastAsia="Calibri" w:hAnsi="Cambria"/>
                <w:sz w:val="22"/>
                <w:szCs w:val="22"/>
                <w:lang w:eastAsia="en-US"/>
              </w:rPr>
              <w:t xml:space="preserve">– </w:t>
            </w:r>
            <w:r w:rsidR="004B0658" w:rsidRPr="00D11669">
              <w:rPr>
                <w:rFonts w:ascii="Cambria" w:eastAsia="Calibri" w:hAnsi="Cambria"/>
                <w:sz w:val="22"/>
                <w:szCs w:val="22"/>
                <w:lang w:eastAsia="en-US"/>
              </w:rPr>
              <w:t xml:space="preserve">пилот команды </w:t>
            </w:r>
            <w:r w:rsidRPr="00D11669">
              <w:rPr>
                <w:rFonts w:ascii="Cambria" w:eastAsia="Calibri" w:hAnsi="Cambria"/>
                <w:sz w:val="22"/>
                <w:szCs w:val="22"/>
                <w:lang w:eastAsia="en-US"/>
              </w:rPr>
              <w:t>«</w:t>
            </w:r>
            <w:r w:rsidR="004B0658" w:rsidRPr="00D11669">
              <w:rPr>
                <w:rFonts w:ascii="Cambria" w:eastAsia="Calibri" w:hAnsi="Cambria"/>
                <w:sz w:val="22"/>
                <w:szCs w:val="22"/>
                <w:lang w:eastAsia="en-US"/>
              </w:rPr>
              <w:t>КАМАЗ-</w:t>
            </w:r>
            <w:r w:rsidR="00D81229">
              <w:rPr>
                <w:rFonts w:ascii="Cambria" w:eastAsia="Calibri" w:hAnsi="Cambria"/>
                <w:sz w:val="22"/>
                <w:szCs w:val="22"/>
                <w:lang w:eastAsia="en-US"/>
              </w:rPr>
              <w:t>м</w:t>
            </w:r>
            <w:r w:rsidR="004B0658" w:rsidRPr="00D11669">
              <w:rPr>
                <w:rFonts w:ascii="Cambria" w:eastAsia="Calibri" w:hAnsi="Cambria"/>
                <w:sz w:val="22"/>
                <w:szCs w:val="22"/>
                <w:lang w:eastAsia="en-US"/>
              </w:rPr>
              <w:t>астер</w:t>
            </w:r>
            <w:r w:rsidRPr="00D11669">
              <w:rPr>
                <w:rFonts w:ascii="Cambria" w:eastAsia="Calibri" w:hAnsi="Cambria"/>
                <w:sz w:val="22"/>
                <w:szCs w:val="22"/>
                <w:lang w:eastAsia="en-US"/>
              </w:rPr>
              <w:t>»</w:t>
            </w:r>
            <w:r w:rsidR="0026148C">
              <w:rPr>
                <w:rFonts w:ascii="Cambria" w:eastAsia="Calibri" w:hAnsi="Cambria"/>
                <w:sz w:val="22"/>
                <w:szCs w:val="22"/>
                <w:lang w:eastAsia="en-US"/>
              </w:rPr>
              <w:t xml:space="preserve">, </w:t>
            </w:r>
            <w:r w:rsidR="0026148C" w:rsidRPr="0026148C">
              <w:rPr>
                <w:rFonts w:ascii="Cambria" w:eastAsia="Calibri" w:hAnsi="Cambria"/>
                <w:sz w:val="22"/>
                <w:szCs w:val="22"/>
                <w:lang w:eastAsia="en-US"/>
              </w:rPr>
              <w:t>заслуженный мастер спорта России, четыр</w:t>
            </w:r>
            <w:r w:rsidR="00D81229">
              <w:rPr>
                <w:rFonts w:ascii="Cambria" w:eastAsia="Calibri" w:hAnsi="Cambria"/>
                <w:sz w:val="22"/>
                <w:szCs w:val="22"/>
                <w:lang w:eastAsia="en-US"/>
              </w:rPr>
              <w:t>е</w:t>
            </w:r>
            <w:r w:rsidR="0026148C" w:rsidRPr="0026148C">
              <w:rPr>
                <w:rFonts w:ascii="Cambria" w:eastAsia="Calibri" w:hAnsi="Cambria"/>
                <w:sz w:val="22"/>
                <w:szCs w:val="22"/>
                <w:lang w:eastAsia="en-US"/>
              </w:rPr>
              <w:t>хкратный победитель «Ралли Дакар», победитель ралли «Шелковый путь</w:t>
            </w:r>
            <w:r w:rsidR="00D81229">
              <w:rPr>
                <w:rFonts w:ascii="Cambria" w:eastAsia="Calibri" w:hAnsi="Cambria"/>
                <w:sz w:val="22"/>
                <w:szCs w:val="22"/>
                <w:lang w:eastAsia="en-US"/>
              </w:rPr>
              <w:t xml:space="preserve"> – </w:t>
            </w:r>
            <w:r w:rsidR="0026148C" w:rsidRPr="0026148C">
              <w:rPr>
                <w:rFonts w:ascii="Cambria" w:eastAsia="Calibri" w:hAnsi="Cambria"/>
                <w:sz w:val="22"/>
                <w:szCs w:val="22"/>
                <w:lang w:eastAsia="en-US"/>
              </w:rPr>
              <w:t>2010»</w:t>
            </w:r>
          </w:p>
        </w:tc>
      </w:tr>
      <w:tr w:rsidR="003F36B5" w:rsidRPr="005419DD" w:rsidTr="00F678CA">
        <w:tc>
          <w:tcPr>
            <w:tcW w:w="1897" w:type="dxa"/>
          </w:tcPr>
          <w:p w:rsidR="003F36B5" w:rsidRDefault="003F36B5" w:rsidP="00FE0748">
            <w:pPr>
              <w:rPr>
                <w:rFonts w:ascii="Cambria" w:eastAsia="Calibri" w:hAnsi="Cambria"/>
                <w:sz w:val="24"/>
                <w:szCs w:val="24"/>
              </w:rPr>
            </w:pPr>
            <w:r>
              <w:rPr>
                <w:rFonts w:ascii="Cambria" w:eastAsia="Calibri" w:hAnsi="Cambria"/>
                <w:sz w:val="24"/>
                <w:szCs w:val="24"/>
              </w:rPr>
              <w:t>14:30 – 14:45</w:t>
            </w:r>
          </w:p>
        </w:tc>
        <w:tc>
          <w:tcPr>
            <w:tcW w:w="8735" w:type="dxa"/>
            <w:shd w:val="clear" w:color="auto" w:fill="auto"/>
          </w:tcPr>
          <w:p w:rsidR="003F36B5" w:rsidRPr="00FE0748" w:rsidRDefault="003F36B5" w:rsidP="00FE0748">
            <w:pPr>
              <w:rPr>
                <w:rFonts w:ascii="inherit" w:hAnsi="inherit" w:cs="Helvetica"/>
                <w:i/>
                <w:color w:val="1F1919"/>
                <w:sz w:val="21"/>
                <w:szCs w:val="21"/>
              </w:rPr>
            </w:pPr>
            <w:r w:rsidRPr="00FE0748">
              <w:rPr>
                <w:rFonts w:ascii="Cambria" w:eastAsia="Calibri" w:hAnsi="Cambria"/>
                <w:sz w:val="24"/>
                <w:szCs w:val="24"/>
              </w:rPr>
              <w:t>Перерыв</w:t>
            </w:r>
          </w:p>
        </w:tc>
      </w:tr>
      <w:tr w:rsidR="003F36B5" w:rsidRPr="005419DD" w:rsidTr="00F678CA">
        <w:trPr>
          <w:trHeight w:val="854"/>
        </w:trPr>
        <w:tc>
          <w:tcPr>
            <w:tcW w:w="1897" w:type="dxa"/>
            <w:vAlign w:val="center"/>
          </w:tcPr>
          <w:p w:rsidR="003F36B5" w:rsidRDefault="003F36B5" w:rsidP="00770785">
            <w:pPr>
              <w:jc w:val="center"/>
              <w:rPr>
                <w:rFonts w:ascii="Cambria" w:eastAsia="Calibri" w:hAnsi="Cambria"/>
                <w:sz w:val="24"/>
                <w:szCs w:val="24"/>
              </w:rPr>
            </w:pPr>
            <w:r>
              <w:rPr>
                <w:rFonts w:ascii="Cambria" w:eastAsia="Calibri" w:hAnsi="Cambria"/>
                <w:sz w:val="24"/>
                <w:szCs w:val="24"/>
              </w:rPr>
              <w:lastRenderedPageBreak/>
              <w:t>14:45 – 15:15</w:t>
            </w:r>
          </w:p>
          <w:p w:rsidR="00770785" w:rsidRDefault="00770785" w:rsidP="00770785">
            <w:pPr>
              <w:ind w:right="-108"/>
              <w:jc w:val="center"/>
              <w:rPr>
                <w:rFonts w:ascii="Cambria" w:eastAsia="Calibri" w:hAnsi="Cambria"/>
                <w:b/>
                <w:color w:val="0000FF"/>
                <w:sz w:val="24"/>
                <w:szCs w:val="24"/>
                <w:lang w:eastAsia="en-US"/>
              </w:rPr>
            </w:pPr>
            <w:r w:rsidRPr="00770785">
              <w:rPr>
                <w:rFonts w:ascii="Cambria" w:eastAsia="Calibri" w:hAnsi="Cambria"/>
                <w:b/>
                <w:color w:val="0000FF"/>
                <w:sz w:val="24"/>
                <w:szCs w:val="24"/>
                <w:lang w:eastAsia="en-US"/>
              </w:rPr>
              <w:t>Зал</w:t>
            </w:r>
          </w:p>
          <w:p w:rsidR="00770785" w:rsidRPr="00770785" w:rsidRDefault="00770785" w:rsidP="00770785">
            <w:pPr>
              <w:ind w:right="-108"/>
              <w:jc w:val="center"/>
              <w:rPr>
                <w:rFonts w:ascii="Cambria" w:eastAsia="Calibri" w:hAnsi="Cambria"/>
                <w:b/>
                <w:color w:val="0000FF"/>
                <w:sz w:val="24"/>
                <w:szCs w:val="24"/>
                <w:lang w:eastAsia="en-US"/>
              </w:rPr>
            </w:pPr>
            <w:r w:rsidRPr="00770785">
              <w:rPr>
                <w:rFonts w:ascii="Cambria" w:eastAsia="Calibri" w:hAnsi="Cambria"/>
                <w:b/>
                <w:color w:val="0000FF"/>
                <w:sz w:val="24"/>
                <w:szCs w:val="24"/>
                <w:lang w:eastAsia="en-US"/>
              </w:rPr>
              <w:t>«Премьер 1+2»</w:t>
            </w:r>
          </w:p>
          <w:p w:rsidR="00770785" w:rsidRPr="005419DD" w:rsidRDefault="00770785" w:rsidP="00770785">
            <w:pPr>
              <w:jc w:val="center"/>
              <w:rPr>
                <w:rFonts w:ascii="Cambria" w:eastAsia="Calibri" w:hAnsi="Cambria"/>
                <w:sz w:val="24"/>
                <w:szCs w:val="24"/>
              </w:rPr>
            </w:pPr>
            <w:bookmarkStart w:id="0" w:name="_GoBack"/>
            <w:bookmarkEnd w:id="0"/>
          </w:p>
        </w:tc>
        <w:tc>
          <w:tcPr>
            <w:tcW w:w="8735" w:type="dxa"/>
          </w:tcPr>
          <w:p w:rsidR="003F36B5" w:rsidRDefault="003F36B5" w:rsidP="00545214">
            <w:pPr>
              <w:ind w:right="-108"/>
              <w:jc w:val="both"/>
              <w:rPr>
                <w:rFonts w:ascii="Cambria" w:eastAsia="Calibri" w:hAnsi="Cambria"/>
                <w:b/>
                <w:color w:val="0000FF"/>
                <w:sz w:val="24"/>
                <w:szCs w:val="24"/>
              </w:rPr>
            </w:pPr>
            <w:r w:rsidRPr="00545214">
              <w:rPr>
                <w:rFonts w:ascii="Cambria" w:eastAsia="Calibri" w:hAnsi="Cambria"/>
                <w:b/>
                <w:color w:val="0000FF"/>
                <w:sz w:val="24"/>
                <w:szCs w:val="24"/>
              </w:rPr>
              <w:t>ОТКРЫТЫЙ МИКРОФОН ПО ИТОГАМ ФОРУМА</w:t>
            </w:r>
          </w:p>
          <w:p w:rsidR="00D81229" w:rsidRPr="00545214" w:rsidRDefault="00D81229" w:rsidP="00545214">
            <w:pPr>
              <w:ind w:right="-108"/>
              <w:jc w:val="both"/>
              <w:rPr>
                <w:rFonts w:ascii="Cambria" w:eastAsia="Calibri" w:hAnsi="Cambria"/>
                <w:b/>
                <w:color w:val="0000FF"/>
                <w:sz w:val="24"/>
                <w:szCs w:val="24"/>
              </w:rPr>
            </w:pPr>
          </w:p>
          <w:p w:rsidR="003F36B5" w:rsidRPr="003A3997" w:rsidRDefault="003F36B5" w:rsidP="003A3997">
            <w:pPr>
              <w:rPr>
                <w:rFonts w:ascii="Cambria" w:eastAsia="Calibri" w:hAnsi="Cambria"/>
                <w:b/>
                <w:sz w:val="22"/>
                <w:szCs w:val="22"/>
                <w:u w:val="single"/>
                <w:lang w:eastAsia="en-US"/>
              </w:rPr>
            </w:pPr>
            <w:r w:rsidRPr="003A3997">
              <w:rPr>
                <w:rFonts w:ascii="Cambria" w:eastAsia="Calibri" w:hAnsi="Cambria"/>
                <w:b/>
                <w:sz w:val="22"/>
                <w:szCs w:val="22"/>
                <w:u w:val="single"/>
                <w:lang w:eastAsia="en-US"/>
              </w:rPr>
              <w:t>ВЕДУЩИЙ:</w:t>
            </w:r>
          </w:p>
          <w:p w:rsidR="003F36B5" w:rsidRPr="003A3997" w:rsidRDefault="003F36B5" w:rsidP="003A3997">
            <w:pPr>
              <w:shd w:val="clear" w:color="auto" w:fill="FFFFFF"/>
              <w:jc w:val="both"/>
              <w:textAlignment w:val="baseline"/>
              <w:rPr>
                <w:rFonts w:ascii="Cambria" w:eastAsia="Calibri" w:hAnsi="Cambria"/>
                <w:sz w:val="22"/>
                <w:szCs w:val="22"/>
                <w:lang w:eastAsia="en-US"/>
              </w:rPr>
            </w:pPr>
            <w:r w:rsidRPr="003A3997">
              <w:rPr>
                <w:rFonts w:ascii="Cambria" w:eastAsia="Calibri" w:hAnsi="Cambria"/>
                <w:b/>
                <w:sz w:val="22"/>
                <w:szCs w:val="22"/>
                <w:lang w:eastAsia="en-US"/>
              </w:rPr>
              <w:t>Эрнест Мацкявичюс</w:t>
            </w:r>
            <w:r w:rsidRPr="003A3997">
              <w:rPr>
                <w:rFonts w:ascii="Cambria" w:eastAsia="Calibri" w:hAnsi="Cambria"/>
                <w:sz w:val="22"/>
                <w:szCs w:val="22"/>
                <w:lang w:eastAsia="en-US"/>
              </w:rPr>
              <w:t xml:space="preserve"> – ведущий программы «Вести» на телеканале «Россия»</w:t>
            </w:r>
          </w:p>
          <w:p w:rsidR="003F36B5" w:rsidRDefault="003F36B5" w:rsidP="003A3997">
            <w:pPr>
              <w:shd w:val="clear" w:color="auto" w:fill="FFFFFF"/>
              <w:jc w:val="both"/>
              <w:textAlignment w:val="baseline"/>
              <w:rPr>
                <w:rFonts w:ascii="Cambria" w:eastAsia="Calibri" w:hAnsi="Cambria"/>
                <w:sz w:val="22"/>
                <w:szCs w:val="22"/>
              </w:rPr>
            </w:pPr>
          </w:p>
          <w:p w:rsidR="00290707" w:rsidRDefault="00290707" w:rsidP="003A3997">
            <w:pPr>
              <w:shd w:val="clear" w:color="auto" w:fill="FFFFFF"/>
              <w:jc w:val="both"/>
              <w:textAlignment w:val="baseline"/>
              <w:rPr>
                <w:rFonts w:ascii="Cambria" w:eastAsia="Calibri" w:hAnsi="Cambria"/>
                <w:sz w:val="22"/>
                <w:szCs w:val="22"/>
              </w:rPr>
            </w:pPr>
          </w:p>
          <w:p w:rsidR="00290707" w:rsidRPr="00BC466E" w:rsidRDefault="00290707" w:rsidP="00290707">
            <w:pPr>
              <w:shd w:val="clear" w:color="auto" w:fill="FFFFFF"/>
              <w:jc w:val="both"/>
              <w:textAlignment w:val="baseline"/>
              <w:rPr>
                <w:rFonts w:ascii="Cambria" w:eastAsia="Calibri" w:hAnsi="Cambria"/>
                <w:b/>
                <w:sz w:val="22"/>
                <w:szCs w:val="22"/>
                <w:u w:val="single"/>
                <w:lang w:eastAsia="en-US"/>
              </w:rPr>
            </w:pPr>
            <w:r w:rsidRPr="00BC466E">
              <w:rPr>
                <w:rFonts w:ascii="Cambria" w:eastAsia="Calibri" w:hAnsi="Cambria"/>
                <w:b/>
                <w:sz w:val="22"/>
                <w:szCs w:val="22"/>
                <w:u w:val="single"/>
                <w:lang w:eastAsia="en-US"/>
              </w:rPr>
              <w:t>СПИК</w:t>
            </w:r>
            <w:r>
              <w:rPr>
                <w:rFonts w:ascii="Cambria" w:eastAsia="Calibri" w:hAnsi="Cambria"/>
                <w:b/>
                <w:sz w:val="22"/>
                <w:szCs w:val="22"/>
                <w:u w:val="single"/>
                <w:lang w:eastAsia="en-US"/>
              </w:rPr>
              <w:t>Е</w:t>
            </w:r>
            <w:r w:rsidRPr="00BC466E">
              <w:rPr>
                <w:rFonts w:ascii="Cambria" w:eastAsia="Calibri" w:hAnsi="Cambria"/>
                <w:b/>
                <w:sz w:val="22"/>
                <w:szCs w:val="22"/>
                <w:u w:val="single"/>
                <w:lang w:eastAsia="en-US"/>
              </w:rPr>
              <w:t>РЫ:</w:t>
            </w:r>
          </w:p>
          <w:p w:rsidR="00290707" w:rsidRPr="00290707" w:rsidRDefault="00290707" w:rsidP="00290707">
            <w:pPr>
              <w:jc w:val="both"/>
              <w:rPr>
                <w:rFonts w:ascii="Cambria" w:eastAsia="Calibri" w:hAnsi="Cambria"/>
                <w:lang w:eastAsia="en-US"/>
              </w:rPr>
            </w:pPr>
            <w:r w:rsidRPr="00290707">
              <w:rPr>
                <w:rFonts w:ascii="Cambria" w:eastAsia="Calibri" w:hAnsi="Cambria"/>
              </w:rPr>
              <w:t>1.</w:t>
            </w:r>
            <w:r>
              <w:rPr>
                <w:rFonts w:ascii="Cambria" w:eastAsia="Calibri" w:hAnsi="Cambria"/>
                <w:b/>
              </w:rPr>
              <w:t xml:space="preserve"> </w:t>
            </w:r>
            <w:proofErr w:type="spellStart"/>
            <w:r w:rsidRPr="00290707">
              <w:rPr>
                <w:rFonts w:ascii="Cambria" w:eastAsia="Calibri" w:hAnsi="Cambria"/>
                <w:b/>
              </w:rPr>
              <w:t>Кельбах</w:t>
            </w:r>
            <w:proofErr w:type="spellEnd"/>
            <w:r w:rsidRPr="00290707">
              <w:rPr>
                <w:rFonts w:ascii="Cambria" w:eastAsia="Calibri" w:hAnsi="Cambria"/>
                <w:b/>
              </w:rPr>
              <w:t xml:space="preserve"> Сергей Валентинович</w:t>
            </w:r>
            <w:r w:rsidRPr="00290707">
              <w:rPr>
                <w:rFonts w:ascii="Cambria" w:eastAsia="Calibri" w:hAnsi="Cambria"/>
                <w:lang w:eastAsia="en-US"/>
              </w:rPr>
              <w:t xml:space="preserve"> – председатель правления Государственной компании «Российские автомобильные дороги»</w:t>
            </w:r>
          </w:p>
          <w:p w:rsidR="00290707" w:rsidRPr="00290707" w:rsidRDefault="00290707" w:rsidP="00290707">
            <w:pPr>
              <w:shd w:val="clear" w:color="auto" w:fill="FFFFFF"/>
              <w:jc w:val="both"/>
              <w:textAlignment w:val="baseline"/>
              <w:rPr>
                <w:rFonts w:ascii="Cambria" w:eastAsia="Calibri" w:hAnsi="Cambria"/>
                <w:sz w:val="22"/>
                <w:szCs w:val="22"/>
              </w:rPr>
            </w:pPr>
            <w:r w:rsidRPr="00290707">
              <w:rPr>
                <w:rFonts w:ascii="Cambria" w:eastAsia="Calibri" w:hAnsi="Cambria"/>
                <w:sz w:val="22"/>
                <w:szCs w:val="22"/>
              </w:rPr>
              <w:t>2.</w:t>
            </w:r>
            <w:r>
              <w:rPr>
                <w:rFonts w:ascii="Cambria" w:eastAsia="Calibri" w:hAnsi="Cambria"/>
                <w:b/>
                <w:sz w:val="22"/>
                <w:szCs w:val="22"/>
              </w:rPr>
              <w:t xml:space="preserve"> </w:t>
            </w:r>
            <w:r w:rsidRPr="0091799F">
              <w:rPr>
                <w:rFonts w:ascii="Cambria" w:eastAsia="Calibri" w:hAnsi="Cambria"/>
                <w:b/>
                <w:sz w:val="22"/>
                <w:szCs w:val="22"/>
              </w:rPr>
              <w:t xml:space="preserve">Зубарев Игорь Юрьевич </w:t>
            </w:r>
            <w:r w:rsidRPr="0091799F">
              <w:rPr>
                <w:rFonts w:ascii="Cambria" w:eastAsia="Calibri" w:hAnsi="Cambria"/>
                <w:sz w:val="22"/>
                <w:szCs w:val="22"/>
              </w:rPr>
              <w:t>– заместитель председателя правления по технической политике Государственной компании «Российские автомобильные дороги»</w:t>
            </w:r>
          </w:p>
          <w:p w:rsidR="00290707" w:rsidRDefault="00290707" w:rsidP="00290707">
            <w:pPr>
              <w:shd w:val="clear" w:color="auto" w:fill="FFFFFF"/>
              <w:jc w:val="both"/>
              <w:textAlignment w:val="baseline"/>
              <w:rPr>
                <w:rFonts w:ascii="Cambria" w:eastAsia="Calibri" w:hAnsi="Cambria"/>
                <w:sz w:val="22"/>
                <w:szCs w:val="22"/>
                <w:lang w:eastAsia="en-US"/>
              </w:rPr>
            </w:pPr>
            <w:r w:rsidRPr="00290707">
              <w:rPr>
                <w:rFonts w:ascii="Cambria" w:eastAsia="Calibri" w:hAnsi="Cambria"/>
                <w:sz w:val="22"/>
                <w:szCs w:val="22"/>
                <w:lang w:eastAsia="en-US"/>
              </w:rPr>
              <w:t>3.</w:t>
            </w:r>
            <w:r>
              <w:rPr>
                <w:rFonts w:ascii="Cambria" w:eastAsia="Calibri" w:hAnsi="Cambria"/>
                <w:b/>
                <w:sz w:val="22"/>
                <w:szCs w:val="22"/>
                <w:lang w:eastAsia="en-US"/>
              </w:rPr>
              <w:t xml:space="preserve"> </w:t>
            </w:r>
            <w:r w:rsidRPr="003A3997">
              <w:rPr>
                <w:rFonts w:ascii="Cambria" w:eastAsia="Calibri" w:hAnsi="Cambria"/>
                <w:b/>
                <w:sz w:val="22"/>
                <w:szCs w:val="22"/>
                <w:lang w:eastAsia="en-US"/>
              </w:rPr>
              <w:t xml:space="preserve">Целковнев Александр Иванович </w:t>
            </w:r>
            <w:r w:rsidRPr="003A3997">
              <w:rPr>
                <w:rFonts w:ascii="Cambria" w:eastAsia="Calibri" w:hAnsi="Cambria"/>
                <w:sz w:val="22"/>
                <w:szCs w:val="22"/>
                <w:lang w:eastAsia="en-US"/>
              </w:rPr>
              <w:t>– заместитель председателя правления по эксплуатации и безопасности дорожного движения Государственной компании «Российские автомобильные дороги»</w:t>
            </w:r>
          </w:p>
          <w:p w:rsidR="00290707" w:rsidRDefault="00290707" w:rsidP="00290707">
            <w:pPr>
              <w:shd w:val="clear" w:color="auto" w:fill="FFFFFF"/>
              <w:jc w:val="both"/>
              <w:textAlignment w:val="baseline"/>
              <w:rPr>
                <w:rFonts w:ascii="Cambria" w:eastAsia="Calibri" w:hAnsi="Cambria"/>
                <w:sz w:val="22"/>
                <w:szCs w:val="22"/>
              </w:rPr>
            </w:pPr>
            <w:r w:rsidRPr="00290707">
              <w:rPr>
                <w:rFonts w:ascii="Cambria" w:eastAsia="Calibri" w:hAnsi="Cambria"/>
                <w:sz w:val="22"/>
                <w:szCs w:val="22"/>
              </w:rPr>
              <w:t>4.</w:t>
            </w:r>
            <w:r>
              <w:rPr>
                <w:rFonts w:ascii="Cambria" w:eastAsia="Calibri" w:hAnsi="Cambria"/>
                <w:b/>
                <w:sz w:val="22"/>
                <w:szCs w:val="22"/>
              </w:rPr>
              <w:t xml:space="preserve"> </w:t>
            </w:r>
            <w:r w:rsidRPr="003A3997">
              <w:rPr>
                <w:rFonts w:ascii="Cambria" w:eastAsia="Calibri" w:hAnsi="Cambria"/>
                <w:b/>
                <w:sz w:val="22"/>
                <w:szCs w:val="22"/>
              </w:rPr>
              <w:t>Дерингер Дмитрий Иванович</w:t>
            </w:r>
            <w:r w:rsidRPr="003A3997">
              <w:rPr>
                <w:rFonts w:ascii="Cambria" w:eastAsia="Calibri" w:hAnsi="Cambria"/>
                <w:sz w:val="22"/>
                <w:szCs w:val="22"/>
              </w:rPr>
              <w:t xml:space="preserve"> – заместитель председателя правления Государственной компании «Р</w:t>
            </w:r>
            <w:r>
              <w:rPr>
                <w:rFonts w:ascii="Cambria" w:eastAsia="Calibri" w:hAnsi="Cambria"/>
                <w:sz w:val="22"/>
                <w:szCs w:val="22"/>
              </w:rPr>
              <w:t>оссийские автомобильные дороги»</w:t>
            </w:r>
          </w:p>
          <w:p w:rsidR="00290707" w:rsidRDefault="00290707" w:rsidP="00290707">
            <w:pPr>
              <w:jc w:val="both"/>
              <w:rPr>
                <w:rFonts w:ascii="Cambria" w:eastAsia="Calibri" w:hAnsi="Cambria"/>
                <w:sz w:val="22"/>
                <w:szCs w:val="22"/>
                <w:lang w:eastAsia="en-US"/>
              </w:rPr>
            </w:pPr>
            <w:r w:rsidRPr="00290707">
              <w:rPr>
                <w:rFonts w:ascii="Cambria" w:eastAsia="Calibri" w:hAnsi="Cambria"/>
                <w:sz w:val="22"/>
                <w:szCs w:val="22"/>
                <w:lang w:eastAsia="en-US"/>
              </w:rPr>
              <w:t>5.</w:t>
            </w:r>
            <w:r>
              <w:rPr>
                <w:rFonts w:ascii="Cambria" w:eastAsia="Calibri" w:hAnsi="Cambria"/>
                <w:b/>
                <w:sz w:val="22"/>
                <w:szCs w:val="22"/>
                <w:lang w:eastAsia="en-US"/>
              </w:rPr>
              <w:t xml:space="preserve"> </w:t>
            </w:r>
            <w:r w:rsidRPr="003A3997">
              <w:rPr>
                <w:rFonts w:ascii="Cambria" w:eastAsia="Calibri" w:hAnsi="Cambria"/>
                <w:b/>
                <w:sz w:val="22"/>
                <w:szCs w:val="22"/>
                <w:lang w:eastAsia="en-US"/>
              </w:rPr>
              <w:t xml:space="preserve">Черкасов Александр Викторович </w:t>
            </w:r>
            <w:r w:rsidRPr="003A3997">
              <w:rPr>
                <w:rFonts w:ascii="Cambria" w:eastAsia="Calibri" w:hAnsi="Cambria"/>
                <w:sz w:val="22"/>
                <w:szCs w:val="22"/>
                <w:lang w:eastAsia="en-US"/>
              </w:rPr>
              <w:t xml:space="preserve">– директор департамента проектирования, технической политики и инновационных технологий Государственной компании «Российские </w:t>
            </w:r>
            <w:r>
              <w:rPr>
                <w:rFonts w:ascii="Cambria" w:eastAsia="Calibri" w:hAnsi="Cambria"/>
                <w:sz w:val="22"/>
                <w:szCs w:val="22"/>
                <w:lang w:eastAsia="en-US"/>
              </w:rPr>
              <w:t>автомобильные дороги»</w:t>
            </w:r>
          </w:p>
          <w:p w:rsidR="00290707" w:rsidRDefault="00290707" w:rsidP="00290707">
            <w:pPr>
              <w:shd w:val="clear" w:color="auto" w:fill="FFFFFF"/>
              <w:jc w:val="both"/>
              <w:textAlignment w:val="baseline"/>
              <w:rPr>
                <w:rFonts w:ascii="Cambria" w:eastAsia="Calibri" w:hAnsi="Cambria"/>
                <w:sz w:val="22"/>
                <w:szCs w:val="22"/>
                <w:lang w:eastAsia="en-US"/>
              </w:rPr>
            </w:pPr>
            <w:r w:rsidRPr="00290707">
              <w:rPr>
                <w:rFonts w:ascii="Cambria" w:eastAsia="Calibri" w:hAnsi="Cambria"/>
                <w:sz w:val="22"/>
                <w:szCs w:val="22"/>
                <w:lang w:eastAsia="en-US"/>
              </w:rPr>
              <w:t>6.</w:t>
            </w:r>
            <w:r>
              <w:rPr>
                <w:rFonts w:ascii="Cambria" w:eastAsia="Calibri" w:hAnsi="Cambria"/>
                <w:b/>
                <w:sz w:val="22"/>
                <w:szCs w:val="22"/>
                <w:lang w:eastAsia="en-US"/>
              </w:rPr>
              <w:t xml:space="preserve"> </w:t>
            </w:r>
            <w:r w:rsidRPr="0017183A">
              <w:rPr>
                <w:rFonts w:ascii="Cambria" w:eastAsia="Calibri" w:hAnsi="Cambria"/>
                <w:b/>
                <w:sz w:val="22"/>
                <w:szCs w:val="22"/>
                <w:lang w:eastAsia="en-US"/>
              </w:rPr>
              <w:t>Каменских Александр Николаевич</w:t>
            </w:r>
            <w:r w:rsidRPr="0017183A">
              <w:rPr>
                <w:rFonts w:ascii="Cambria" w:eastAsia="Calibri" w:hAnsi="Cambria"/>
                <w:sz w:val="22"/>
                <w:szCs w:val="22"/>
                <w:lang w:eastAsia="en-US"/>
              </w:rPr>
              <w:t xml:space="preserve"> - начальник Управления научно-технических исследований и информационного обеспечения Федерального дорожного агентства</w:t>
            </w:r>
          </w:p>
          <w:p w:rsidR="00290707" w:rsidRDefault="00290707" w:rsidP="00290707">
            <w:pPr>
              <w:shd w:val="clear" w:color="auto" w:fill="FFFFFF"/>
              <w:jc w:val="both"/>
              <w:textAlignment w:val="baseline"/>
              <w:rPr>
                <w:rFonts w:ascii="Cambria" w:eastAsia="Calibri" w:hAnsi="Cambria"/>
                <w:sz w:val="22"/>
                <w:szCs w:val="22"/>
                <w:lang w:eastAsia="en-US"/>
              </w:rPr>
            </w:pPr>
            <w:r w:rsidRPr="00290707">
              <w:rPr>
                <w:rFonts w:ascii="Cambria" w:eastAsia="Calibri" w:hAnsi="Cambria"/>
                <w:sz w:val="22"/>
                <w:szCs w:val="22"/>
                <w:lang w:eastAsia="en-US"/>
              </w:rPr>
              <w:t>7.</w:t>
            </w:r>
            <w:r>
              <w:rPr>
                <w:rFonts w:ascii="Cambria" w:eastAsia="Calibri" w:hAnsi="Cambria"/>
                <w:b/>
                <w:sz w:val="22"/>
                <w:szCs w:val="22"/>
                <w:lang w:eastAsia="en-US"/>
              </w:rPr>
              <w:t xml:space="preserve"> </w:t>
            </w:r>
            <w:r w:rsidRPr="003A3997">
              <w:rPr>
                <w:rFonts w:ascii="Cambria" w:eastAsia="Calibri" w:hAnsi="Cambria"/>
                <w:b/>
                <w:sz w:val="22"/>
                <w:szCs w:val="22"/>
                <w:lang w:eastAsia="en-US"/>
              </w:rPr>
              <w:t xml:space="preserve">Берков Андрей Дмитриевич </w:t>
            </w:r>
            <w:r w:rsidRPr="003A3997">
              <w:rPr>
                <w:rFonts w:ascii="Cambria" w:eastAsia="Calibri" w:hAnsi="Cambria"/>
                <w:sz w:val="22"/>
                <w:szCs w:val="22"/>
                <w:lang w:eastAsia="en-US"/>
              </w:rPr>
              <w:t xml:space="preserve">– директор </w:t>
            </w:r>
            <w:proofErr w:type="gramStart"/>
            <w:r w:rsidRPr="003A3997">
              <w:rPr>
                <w:rFonts w:ascii="Cambria" w:eastAsia="Calibri" w:hAnsi="Cambria"/>
                <w:sz w:val="22"/>
                <w:szCs w:val="22"/>
                <w:lang w:eastAsia="en-US"/>
              </w:rPr>
              <w:t>департамента программ стимулирования спроса Фонда инфраструктурных</w:t>
            </w:r>
            <w:proofErr w:type="gramEnd"/>
            <w:r w:rsidRPr="003A3997">
              <w:rPr>
                <w:rFonts w:ascii="Cambria" w:eastAsia="Calibri" w:hAnsi="Cambria"/>
                <w:sz w:val="22"/>
                <w:szCs w:val="22"/>
                <w:lang w:eastAsia="en-US"/>
              </w:rPr>
              <w:t xml:space="preserve"> и об</w:t>
            </w:r>
            <w:r>
              <w:rPr>
                <w:rFonts w:ascii="Cambria" w:eastAsia="Calibri" w:hAnsi="Cambria"/>
                <w:sz w:val="22"/>
                <w:szCs w:val="22"/>
                <w:lang w:eastAsia="en-US"/>
              </w:rPr>
              <w:t>разовательных программ, РОСНАНО</w:t>
            </w:r>
          </w:p>
          <w:p w:rsidR="00290707" w:rsidRDefault="00290707" w:rsidP="00290707">
            <w:pPr>
              <w:ind w:right="-108"/>
              <w:jc w:val="both"/>
              <w:rPr>
                <w:rFonts w:ascii="Cambria" w:eastAsia="Calibri" w:hAnsi="Cambria"/>
                <w:sz w:val="22"/>
                <w:szCs w:val="22"/>
                <w:lang w:eastAsia="en-US"/>
              </w:rPr>
            </w:pPr>
            <w:r w:rsidRPr="00290707">
              <w:rPr>
                <w:rFonts w:ascii="Cambria" w:eastAsia="Calibri" w:hAnsi="Cambria"/>
                <w:sz w:val="22"/>
                <w:szCs w:val="22"/>
                <w:lang w:eastAsia="en-US"/>
              </w:rPr>
              <w:t>8.</w:t>
            </w:r>
            <w:r>
              <w:rPr>
                <w:rFonts w:ascii="Cambria" w:eastAsia="Calibri" w:hAnsi="Cambria"/>
                <w:b/>
                <w:sz w:val="22"/>
                <w:szCs w:val="22"/>
                <w:lang w:eastAsia="en-US"/>
              </w:rPr>
              <w:t xml:space="preserve"> </w:t>
            </w:r>
            <w:r w:rsidRPr="0085097F">
              <w:rPr>
                <w:rFonts w:ascii="Cambria" w:eastAsia="Calibri" w:hAnsi="Cambria"/>
                <w:b/>
                <w:sz w:val="22"/>
                <w:szCs w:val="22"/>
                <w:lang w:eastAsia="en-US"/>
              </w:rPr>
              <w:t xml:space="preserve">Крастынь Сергей Робертович </w:t>
            </w:r>
            <w:r>
              <w:rPr>
                <w:rFonts w:ascii="Cambria" w:eastAsia="Calibri" w:hAnsi="Cambria"/>
                <w:sz w:val="22"/>
                <w:szCs w:val="22"/>
                <w:lang w:eastAsia="en-US"/>
              </w:rPr>
              <w:t>–</w:t>
            </w:r>
            <w:r w:rsidRPr="0085097F">
              <w:rPr>
                <w:rFonts w:ascii="Cambria" w:eastAsia="Calibri" w:hAnsi="Cambria"/>
                <w:sz w:val="22"/>
                <w:szCs w:val="22"/>
                <w:lang w:eastAsia="en-US"/>
              </w:rPr>
              <w:t xml:space="preserve"> советник председателя правления Государственной компании «Российские автомобильные дороги»</w:t>
            </w:r>
          </w:p>
          <w:p w:rsidR="00290707" w:rsidRDefault="00290707" w:rsidP="00290707">
            <w:pPr>
              <w:jc w:val="both"/>
              <w:rPr>
                <w:rFonts w:ascii="Cambria" w:eastAsia="Calibri" w:hAnsi="Cambria"/>
                <w:sz w:val="24"/>
                <w:szCs w:val="24"/>
                <w:lang w:eastAsia="en-US"/>
              </w:rPr>
            </w:pPr>
            <w:r w:rsidRPr="00290707">
              <w:rPr>
                <w:rFonts w:ascii="Cambria" w:eastAsia="Calibri" w:hAnsi="Cambria"/>
                <w:sz w:val="22"/>
                <w:szCs w:val="22"/>
                <w:lang w:eastAsia="en-US"/>
              </w:rPr>
              <w:t>9.</w:t>
            </w:r>
            <w:r>
              <w:rPr>
                <w:rFonts w:ascii="Cambria" w:eastAsia="Calibri" w:hAnsi="Cambria"/>
                <w:b/>
                <w:sz w:val="22"/>
                <w:szCs w:val="22"/>
                <w:lang w:eastAsia="en-US"/>
              </w:rPr>
              <w:t xml:space="preserve"> </w:t>
            </w:r>
            <w:proofErr w:type="spellStart"/>
            <w:r w:rsidRPr="003A3997">
              <w:rPr>
                <w:rFonts w:ascii="Cambria" w:eastAsia="Calibri" w:hAnsi="Cambria"/>
                <w:b/>
                <w:sz w:val="22"/>
                <w:szCs w:val="22"/>
                <w:lang w:eastAsia="en-US"/>
              </w:rPr>
              <w:t>Сухадольский</w:t>
            </w:r>
            <w:proofErr w:type="spellEnd"/>
            <w:r w:rsidRPr="003A3997">
              <w:rPr>
                <w:rFonts w:ascii="Cambria" w:eastAsia="Calibri" w:hAnsi="Cambria"/>
                <w:b/>
                <w:sz w:val="22"/>
                <w:szCs w:val="22"/>
                <w:lang w:eastAsia="en-US"/>
              </w:rPr>
              <w:t xml:space="preserve"> Георгий Александрович </w:t>
            </w:r>
            <w:r>
              <w:rPr>
                <w:rFonts w:ascii="Cambria" w:eastAsia="Calibri" w:hAnsi="Cambria"/>
                <w:sz w:val="22"/>
                <w:szCs w:val="22"/>
                <w:lang w:eastAsia="en-US"/>
              </w:rPr>
              <w:t>–</w:t>
            </w:r>
            <w:r w:rsidRPr="003A3997">
              <w:rPr>
                <w:rFonts w:ascii="Cambria" w:eastAsia="Calibri" w:hAnsi="Cambria"/>
                <w:sz w:val="22"/>
                <w:szCs w:val="22"/>
                <w:lang w:eastAsia="en-US"/>
              </w:rPr>
              <w:t xml:space="preserve"> руководитель Аналитическог</w:t>
            </w:r>
            <w:r>
              <w:rPr>
                <w:rFonts w:ascii="Cambria" w:eastAsia="Calibri" w:hAnsi="Cambria"/>
                <w:sz w:val="22"/>
                <w:szCs w:val="22"/>
                <w:lang w:eastAsia="en-US"/>
              </w:rPr>
              <w:t>о центра «Интерфакс-</w:t>
            </w:r>
            <w:proofErr w:type="spellStart"/>
            <w:proofErr w:type="gramStart"/>
            <w:r>
              <w:rPr>
                <w:rFonts w:ascii="Cambria" w:eastAsia="Calibri" w:hAnsi="Cambria"/>
                <w:sz w:val="22"/>
                <w:szCs w:val="22"/>
                <w:lang w:eastAsia="en-US"/>
              </w:rPr>
              <w:t>Pro</w:t>
            </w:r>
            <w:proofErr w:type="gramEnd"/>
            <w:r>
              <w:rPr>
                <w:rFonts w:ascii="Cambria" w:eastAsia="Calibri" w:hAnsi="Cambria"/>
                <w:sz w:val="22"/>
                <w:szCs w:val="22"/>
                <w:lang w:eastAsia="en-US"/>
              </w:rPr>
              <w:t>Закупки</w:t>
            </w:r>
            <w:proofErr w:type="spellEnd"/>
            <w:r>
              <w:rPr>
                <w:rFonts w:ascii="Cambria" w:eastAsia="Calibri" w:hAnsi="Cambria"/>
                <w:sz w:val="22"/>
                <w:szCs w:val="22"/>
                <w:lang w:eastAsia="en-US"/>
              </w:rPr>
              <w:t>»</w:t>
            </w:r>
          </w:p>
          <w:p w:rsidR="00290707" w:rsidRDefault="00290707" w:rsidP="00290707">
            <w:pPr>
              <w:shd w:val="clear" w:color="auto" w:fill="FFFFFF"/>
              <w:jc w:val="both"/>
              <w:textAlignment w:val="baseline"/>
              <w:rPr>
                <w:rFonts w:ascii="Cambria" w:eastAsia="Calibri" w:hAnsi="Cambria"/>
                <w:sz w:val="22"/>
                <w:szCs w:val="22"/>
                <w:lang w:eastAsia="en-US"/>
              </w:rPr>
            </w:pPr>
          </w:p>
          <w:p w:rsidR="00290707" w:rsidRPr="00B15DCE" w:rsidRDefault="00290707" w:rsidP="00290707">
            <w:pPr>
              <w:shd w:val="clear" w:color="auto" w:fill="FFFFFF"/>
              <w:jc w:val="both"/>
              <w:textAlignment w:val="baseline"/>
              <w:rPr>
                <w:rFonts w:ascii="Cambria" w:eastAsia="Calibri" w:hAnsi="Cambria"/>
                <w:b/>
                <w:color w:val="FFFFFF"/>
                <w:sz w:val="22"/>
                <w:szCs w:val="22"/>
              </w:rPr>
            </w:pPr>
          </w:p>
        </w:tc>
      </w:tr>
    </w:tbl>
    <w:p w:rsidR="004C41F2" w:rsidRPr="00545214" w:rsidRDefault="004C41F2" w:rsidP="005443B1">
      <w:pPr>
        <w:spacing w:after="200" w:line="276" w:lineRule="auto"/>
        <w:jc w:val="right"/>
        <w:rPr>
          <w:rFonts w:ascii="Calibri" w:eastAsia="MS Mincho" w:hAnsi="Calibri" w:cs="Times New Roman"/>
          <w:b/>
          <w:i/>
          <w:color w:val="0000FF"/>
          <w:sz w:val="24"/>
          <w:szCs w:val="24"/>
          <w:lang w:eastAsia="ru-RU"/>
        </w:rPr>
      </w:pPr>
    </w:p>
    <w:sectPr w:rsidR="004C41F2" w:rsidRPr="00545214" w:rsidSect="009A5FBC">
      <w:headerReference w:type="default" r:id="rId9"/>
      <w:footerReference w:type="default" r:id="rId10"/>
      <w:pgSz w:w="11906" w:h="16838"/>
      <w:pgMar w:top="2941" w:right="850" w:bottom="993" w:left="1701" w:header="708" w:footer="2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19D" w:rsidRDefault="0001219D" w:rsidP="0030472C">
      <w:pPr>
        <w:spacing w:after="0" w:line="240" w:lineRule="auto"/>
      </w:pPr>
      <w:r>
        <w:separator/>
      </w:r>
    </w:p>
  </w:endnote>
  <w:endnote w:type="continuationSeparator" w:id="0">
    <w:p w:rsidR="0001219D" w:rsidRDefault="0001219D" w:rsidP="00304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8A" w:rsidRDefault="009A5FBC">
    <w:pPr>
      <w:pStyle w:val="a5"/>
    </w:pPr>
    <w:r w:rsidRPr="009A5FBC">
      <w:rPr>
        <w:rFonts w:ascii="Calibri" w:eastAsia="Calibri" w:hAnsi="Calibri" w:cs="Times New Roman"/>
        <w:noProof/>
        <w:lang w:eastAsia="ru-RU"/>
      </w:rPr>
      <w:drawing>
        <wp:anchor distT="0" distB="0" distL="114300" distR="114300" simplePos="0" relativeHeight="251676672" behindDoc="0" locked="0" layoutInCell="1" allowOverlap="1">
          <wp:simplePos x="0" y="0"/>
          <wp:positionH relativeFrom="page">
            <wp:posOffset>-44450</wp:posOffset>
          </wp:positionH>
          <wp:positionV relativeFrom="page">
            <wp:posOffset>9163050</wp:posOffset>
          </wp:positionV>
          <wp:extent cx="7559675" cy="1533525"/>
          <wp:effectExtent l="0" t="0" r="3175" b="9525"/>
          <wp:wrapThrough wrapText="bothSides">
            <wp:wrapPolygon edited="0">
              <wp:start x="18234" y="0"/>
              <wp:lineTo x="17908" y="268"/>
              <wp:lineTo x="16220" y="3757"/>
              <wp:lineTo x="1905" y="7245"/>
              <wp:lineTo x="1960" y="8586"/>
              <wp:lineTo x="1742" y="12880"/>
              <wp:lineTo x="1742" y="13416"/>
              <wp:lineTo x="10233" y="17173"/>
              <wp:lineTo x="11158" y="17173"/>
              <wp:lineTo x="9471" y="21466"/>
              <wp:lineTo x="21555" y="21466"/>
              <wp:lineTo x="21555" y="4830"/>
              <wp:lineTo x="21446" y="4293"/>
              <wp:lineTo x="21446" y="0"/>
              <wp:lineTo x="18234"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_blank.png"/>
                  <pic:cNvPicPr/>
                </pic:nvPicPr>
                <pic:blipFill>
                  <a:blip r:embed="rId1"/>
                  <a:stretch>
                    <a:fillRect/>
                  </a:stretch>
                </pic:blipFill>
                <pic:spPr>
                  <a:xfrm>
                    <a:off x="0" y="0"/>
                    <a:ext cx="7559675" cy="15335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19D" w:rsidRDefault="0001219D" w:rsidP="0030472C">
      <w:pPr>
        <w:spacing w:after="0" w:line="240" w:lineRule="auto"/>
      </w:pPr>
      <w:r>
        <w:separator/>
      </w:r>
    </w:p>
  </w:footnote>
  <w:footnote w:type="continuationSeparator" w:id="0">
    <w:p w:rsidR="0001219D" w:rsidRDefault="0001219D" w:rsidP="00304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8A" w:rsidRDefault="009A5FBC">
    <w:pPr>
      <w:pStyle w:val="a3"/>
    </w:pPr>
    <w:r w:rsidRPr="009A5FBC">
      <w:rPr>
        <w:rFonts w:ascii="Calibri" w:eastAsia="Calibri" w:hAnsi="Calibri" w:cs="Times New Roman"/>
        <w:noProof/>
        <w:lang w:eastAsia="ru-RU"/>
      </w:rPr>
      <w:drawing>
        <wp:anchor distT="0" distB="0" distL="114300" distR="114300" simplePos="0" relativeHeight="251674624" behindDoc="0" locked="0" layoutInCell="1" allowOverlap="1">
          <wp:simplePos x="0" y="0"/>
          <wp:positionH relativeFrom="margin">
            <wp:posOffset>-1049655</wp:posOffset>
          </wp:positionH>
          <wp:positionV relativeFrom="margin">
            <wp:posOffset>-1884680</wp:posOffset>
          </wp:positionV>
          <wp:extent cx="7559675" cy="162496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_rus_1.png"/>
                  <pic:cNvPicPr/>
                </pic:nvPicPr>
                <pic:blipFill>
                  <a:blip r:embed="rId1"/>
                  <a:stretch>
                    <a:fillRect/>
                  </a:stretch>
                </pic:blipFill>
                <pic:spPr>
                  <a:xfrm>
                    <a:off x="0" y="0"/>
                    <a:ext cx="7559675" cy="16249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877"/>
    <w:multiLevelType w:val="hybridMultilevel"/>
    <w:tmpl w:val="F18C20E8"/>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34017"/>
    <w:multiLevelType w:val="hybridMultilevel"/>
    <w:tmpl w:val="B964A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6E346D"/>
    <w:multiLevelType w:val="hybridMultilevel"/>
    <w:tmpl w:val="A5F649EE"/>
    <w:lvl w:ilvl="0" w:tplc="235A905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C57B1A"/>
    <w:multiLevelType w:val="hybridMultilevel"/>
    <w:tmpl w:val="74FEB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468A5"/>
    <w:multiLevelType w:val="hybridMultilevel"/>
    <w:tmpl w:val="8234AA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55A63C5"/>
    <w:multiLevelType w:val="hybridMultilevel"/>
    <w:tmpl w:val="9CE47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C96C33"/>
    <w:multiLevelType w:val="hybridMultilevel"/>
    <w:tmpl w:val="813E8EE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17375996"/>
    <w:multiLevelType w:val="hybridMultilevel"/>
    <w:tmpl w:val="81622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9D0613"/>
    <w:multiLevelType w:val="hybridMultilevel"/>
    <w:tmpl w:val="860E5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2714DD"/>
    <w:multiLevelType w:val="hybridMultilevel"/>
    <w:tmpl w:val="2FC62CB6"/>
    <w:lvl w:ilvl="0" w:tplc="2668CEC6">
      <w:start w:val="1"/>
      <w:numFmt w:val="decimal"/>
      <w:lvlText w:val="%1."/>
      <w:lvlJc w:val="left"/>
      <w:pPr>
        <w:ind w:left="720" w:hanging="360"/>
      </w:pPr>
      <w:rPr>
        <w:rFonts w:eastAsia="Calibri" w:cs="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7E4E04"/>
    <w:multiLevelType w:val="hybridMultilevel"/>
    <w:tmpl w:val="7AB4E1FE"/>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C9500B"/>
    <w:multiLevelType w:val="hybridMultilevel"/>
    <w:tmpl w:val="7F8CA1D4"/>
    <w:lvl w:ilvl="0" w:tplc="D14ABC68">
      <w:start w:val="1"/>
      <w:numFmt w:val="decimal"/>
      <w:lvlText w:val="%1."/>
      <w:lvlJc w:val="left"/>
      <w:pPr>
        <w:ind w:left="720" w:hanging="360"/>
      </w:pPr>
      <w:rPr>
        <w:rFonts w:hint="default"/>
        <w:b/>
        <w:color w:val="0033CC"/>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8B07C1"/>
    <w:multiLevelType w:val="hybridMultilevel"/>
    <w:tmpl w:val="2468F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A32BDC"/>
    <w:multiLevelType w:val="hybridMultilevel"/>
    <w:tmpl w:val="8C229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0313A0"/>
    <w:multiLevelType w:val="hybridMultilevel"/>
    <w:tmpl w:val="9E7A4B18"/>
    <w:lvl w:ilvl="0" w:tplc="0B7E62C6">
      <w:start w:val="1"/>
      <w:numFmt w:val="decimal"/>
      <w:lvlText w:val="%1."/>
      <w:lvlJc w:val="left"/>
      <w:pPr>
        <w:ind w:left="720" w:hanging="360"/>
      </w:pPr>
      <w:rPr>
        <w:rFonts w:hint="default"/>
        <w:b/>
        <w:color w:val="0033CC"/>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251D6A"/>
    <w:multiLevelType w:val="hybridMultilevel"/>
    <w:tmpl w:val="CFBCE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DC2272"/>
    <w:multiLevelType w:val="hybridMultilevel"/>
    <w:tmpl w:val="4E022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430C3F"/>
    <w:multiLevelType w:val="hybridMultilevel"/>
    <w:tmpl w:val="27D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9C53C0"/>
    <w:multiLevelType w:val="hybridMultilevel"/>
    <w:tmpl w:val="67C80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2108B6"/>
    <w:multiLevelType w:val="hybridMultilevel"/>
    <w:tmpl w:val="ED743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642957"/>
    <w:multiLevelType w:val="hybridMultilevel"/>
    <w:tmpl w:val="BCC8BFA8"/>
    <w:lvl w:ilvl="0" w:tplc="467EDFD4">
      <w:start w:val="1"/>
      <w:numFmt w:val="decimal"/>
      <w:lvlText w:val="%1."/>
      <w:lvlJc w:val="left"/>
      <w:pPr>
        <w:ind w:left="720" w:hanging="360"/>
      </w:pPr>
      <w:rPr>
        <w:rFonts w:eastAsia="Times New Roman" w:cs="Helvetica" w:hint="default"/>
        <w:i w:val="0"/>
        <w:color w:val="1F1919"/>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506954"/>
    <w:multiLevelType w:val="multilevel"/>
    <w:tmpl w:val="1862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24F1829"/>
    <w:multiLevelType w:val="hybridMultilevel"/>
    <w:tmpl w:val="01E869E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8D55E45"/>
    <w:multiLevelType w:val="hybridMultilevel"/>
    <w:tmpl w:val="A104A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C6348C"/>
    <w:multiLevelType w:val="hybridMultilevel"/>
    <w:tmpl w:val="51023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BF0D85"/>
    <w:multiLevelType w:val="hybridMultilevel"/>
    <w:tmpl w:val="FBCAF602"/>
    <w:lvl w:ilvl="0" w:tplc="58008CE2">
      <w:start w:val="1"/>
      <w:numFmt w:val="decimal"/>
      <w:lvlText w:val="%1."/>
      <w:lvlJc w:val="left"/>
      <w:pPr>
        <w:ind w:left="720" w:hanging="360"/>
      </w:pPr>
      <w:rPr>
        <w:rFonts w:hint="default"/>
        <w:i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3C3503"/>
    <w:multiLevelType w:val="hybridMultilevel"/>
    <w:tmpl w:val="70641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B97DE1"/>
    <w:multiLevelType w:val="hybridMultilevel"/>
    <w:tmpl w:val="D4FE8AFA"/>
    <w:lvl w:ilvl="0" w:tplc="6DC831E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055569"/>
    <w:multiLevelType w:val="hybridMultilevel"/>
    <w:tmpl w:val="19E4A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74439B"/>
    <w:multiLevelType w:val="hybridMultilevel"/>
    <w:tmpl w:val="9A8C7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AF0C37"/>
    <w:multiLevelType w:val="hybridMultilevel"/>
    <w:tmpl w:val="CD0AB1E2"/>
    <w:lvl w:ilvl="0" w:tplc="10CCA01C">
      <w:start w:val="1"/>
      <w:numFmt w:val="decimal"/>
      <w:lvlText w:val="%1."/>
      <w:lvlJc w:val="left"/>
      <w:pPr>
        <w:ind w:left="735" w:hanging="375"/>
      </w:pPr>
      <w:rPr>
        <w:rFonts w:hint="default"/>
        <w:i w:val="0"/>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CC5EBB"/>
    <w:multiLevelType w:val="hybridMultilevel"/>
    <w:tmpl w:val="C8FA9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5052A9"/>
    <w:multiLevelType w:val="hybridMultilevel"/>
    <w:tmpl w:val="4A227082"/>
    <w:lvl w:ilvl="0" w:tplc="21E82A40">
      <w:start w:val="1"/>
      <w:numFmt w:val="decimal"/>
      <w:lvlText w:val="%1."/>
      <w:lvlJc w:val="left"/>
      <w:pPr>
        <w:ind w:left="341" w:hanging="360"/>
      </w:pPr>
      <w:rPr>
        <w:rFonts w:hint="default"/>
      </w:rPr>
    </w:lvl>
    <w:lvl w:ilvl="1" w:tplc="04190019" w:tentative="1">
      <w:start w:val="1"/>
      <w:numFmt w:val="lowerLetter"/>
      <w:lvlText w:val="%2."/>
      <w:lvlJc w:val="left"/>
      <w:pPr>
        <w:ind w:left="1061" w:hanging="360"/>
      </w:pPr>
    </w:lvl>
    <w:lvl w:ilvl="2" w:tplc="0419001B" w:tentative="1">
      <w:start w:val="1"/>
      <w:numFmt w:val="lowerRoman"/>
      <w:lvlText w:val="%3."/>
      <w:lvlJc w:val="right"/>
      <w:pPr>
        <w:ind w:left="1781" w:hanging="180"/>
      </w:pPr>
    </w:lvl>
    <w:lvl w:ilvl="3" w:tplc="0419000F" w:tentative="1">
      <w:start w:val="1"/>
      <w:numFmt w:val="decimal"/>
      <w:lvlText w:val="%4."/>
      <w:lvlJc w:val="left"/>
      <w:pPr>
        <w:ind w:left="2501" w:hanging="360"/>
      </w:pPr>
    </w:lvl>
    <w:lvl w:ilvl="4" w:tplc="04190019" w:tentative="1">
      <w:start w:val="1"/>
      <w:numFmt w:val="lowerLetter"/>
      <w:lvlText w:val="%5."/>
      <w:lvlJc w:val="left"/>
      <w:pPr>
        <w:ind w:left="3221" w:hanging="360"/>
      </w:pPr>
    </w:lvl>
    <w:lvl w:ilvl="5" w:tplc="0419001B" w:tentative="1">
      <w:start w:val="1"/>
      <w:numFmt w:val="lowerRoman"/>
      <w:lvlText w:val="%6."/>
      <w:lvlJc w:val="right"/>
      <w:pPr>
        <w:ind w:left="3941" w:hanging="180"/>
      </w:pPr>
    </w:lvl>
    <w:lvl w:ilvl="6" w:tplc="0419000F" w:tentative="1">
      <w:start w:val="1"/>
      <w:numFmt w:val="decimal"/>
      <w:lvlText w:val="%7."/>
      <w:lvlJc w:val="left"/>
      <w:pPr>
        <w:ind w:left="4661" w:hanging="360"/>
      </w:pPr>
    </w:lvl>
    <w:lvl w:ilvl="7" w:tplc="04190019" w:tentative="1">
      <w:start w:val="1"/>
      <w:numFmt w:val="lowerLetter"/>
      <w:lvlText w:val="%8."/>
      <w:lvlJc w:val="left"/>
      <w:pPr>
        <w:ind w:left="5381" w:hanging="360"/>
      </w:pPr>
    </w:lvl>
    <w:lvl w:ilvl="8" w:tplc="0419001B" w:tentative="1">
      <w:start w:val="1"/>
      <w:numFmt w:val="lowerRoman"/>
      <w:lvlText w:val="%9."/>
      <w:lvlJc w:val="right"/>
      <w:pPr>
        <w:ind w:left="6101" w:hanging="180"/>
      </w:pPr>
    </w:lvl>
  </w:abstractNum>
  <w:abstractNum w:abstractNumId="33">
    <w:nsid w:val="665E616F"/>
    <w:multiLevelType w:val="hybridMultilevel"/>
    <w:tmpl w:val="1924C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F03604"/>
    <w:multiLevelType w:val="hybridMultilevel"/>
    <w:tmpl w:val="78D884F4"/>
    <w:lvl w:ilvl="0" w:tplc="D996D2C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C308F1"/>
    <w:multiLevelType w:val="hybridMultilevel"/>
    <w:tmpl w:val="8C68F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9073A3"/>
    <w:multiLevelType w:val="hybridMultilevel"/>
    <w:tmpl w:val="C38A1D34"/>
    <w:lvl w:ilvl="0" w:tplc="FCE8DAF6">
      <w:start w:val="1"/>
      <w:numFmt w:val="decimal"/>
      <w:lvlText w:val="%1."/>
      <w:lvlJc w:val="left"/>
      <w:pPr>
        <w:ind w:left="720" w:hanging="360"/>
      </w:pPr>
      <w:rPr>
        <w:rFonts w:ascii="inherit" w:eastAsia="Times New Roman" w:hAnsi="inherit" w:cs="Helvetica" w:hint="default"/>
        <w:i w:val="0"/>
        <w:color w:val="1F1919"/>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6252EA"/>
    <w:multiLevelType w:val="hybridMultilevel"/>
    <w:tmpl w:val="6360E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A47F5C"/>
    <w:multiLevelType w:val="hybridMultilevel"/>
    <w:tmpl w:val="B9EAC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5"/>
  </w:num>
  <w:num w:numId="3">
    <w:abstractNumId w:val="23"/>
  </w:num>
  <w:num w:numId="4">
    <w:abstractNumId w:val="6"/>
  </w:num>
  <w:num w:numId="5">
    <w:abstractNumId w:val="22"/>
  </w:num>
  <w:num w:numId="6">
    <w:abstractNumId w:val="4"/>
  </w:num>
  <w:num w:numId="7">
    <w:abstractNumId w:val="21"/>
  </w:num>
  <w:num w:numId="8">
    <w:abstractNumId w:val="19"/>
  </w:num>
  <w:num w:numId="9">
    <w:abstractNumId w:val="16"/>
  </w:num>
  <w:num w:numId="10">
    <w:abstractNumId w:val="27"/>
  </w:num>
  <w:num w:numId="11">
    <w:abstractNumId w:val="18"/>
  </w:num>
  <w:num w:numId="12">
    <w:abstractNumId w:val="31"/>
  </w:num>
  <w:num w:numId="13">
    <w:abstractNumId w:val="38"/>
  </w:num>
  <w:num w:numId="14">
    <w:abstractNumId w:val="35"/>
  </w:num>
  <w:num w:numId="15">
    <w:abstractNumId w:val="3"/>
  </w:num>
  <w:num w:numId="16">
    <w:abstractNumId w:val="34"/>
  </w:num>
  <w:num w:numId="17">
    <w:abstractNumId w:val="24"/>
  </w:num>
  <w:num w:numId="18">
    <w:abstractNumId w:val="33"/>
  </w:num>
  <w:num w:numId="19">
    <w:abstractNumId w:val="12"/>
  </w:num>
  <w:num w:numId="20">
    <w:abstractNumId w:val="1"/>
  </w:num>
  <w:num w:numId="21">
    <w:abstractNumId w:val="32"/>
  </w:num>
  <w:num w:numId="22">
    <w:abstractNumId w:val="8"/>
  </w:num>
  <w:num w:numId="23">
    <w:abstractNumId w:val="2"/>
  </w:num>
  <w:num w:numId="24">
    <w:abstractNumId w:val="14"/>
  </w:num>
  <w:num w:numId="25">
    <w:abstractNumId w:val="11"/>
  </w:num>
  <w:num w:numId="26">
    <w:abstractNumId w:val="10"/>
  </w:num>
  <w:num w:numId="27">
    <w:abstractNumId w:val="7"/>
  </w:num>
  <w:num w:numId="28">
    <w:abstractNumId w:val="29"/>
  </w:num>
  <w:num w:numId="29">
    <w:abstractNumId w:val="26"/>
  </w:num>
  <w:num w:numId="30">
    <w:abstractNumId w:val="13"/>
  </w:num>
  <w:num w:numId="31">
    <w:abstractNumId w:val="28"/>
  </w:num>
  <w:num w:numId="32">
    <w:abstractNumId w:val="20"/>
  </w:num>
  <w:num w:numId="33">
    <w:abstractNumId w:val="36"/>
  </w:num>
  <w:num w:numId="34">
    <w:abstractNumId w:val="25"/>
  </w:num>
  <w:num w:numId="35">
    <w:abstractNumId w:val="9"/>
  </w:num>
  <w:num w:numId="36">
    <w:abstractNumId w:val="30"/>
  </w:num>
  <w:num w:numId="37">
    <w:abstractNumId w:val="0"/>
  </w:num>
  <w:num w:numId="38">
    <w:abstractNumId w:val="17"/>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72C"/>
    <w:rsid w:val="0000232B"/>
    <w:rsid w:val="00003D5A"/>
    <w:rsid w:val="00006647"/>
    <w:rsid w:val="00010FF2"/>
    <w:rsid w:val="0001219D"/>
    <w:rsid w:val="00012E48"/>
    <w:rsid w:val="00014059"/>
    <w:rsid w:val="0001405B"/>
    <w:rsid w:val="0001412E"/>
    <w:rsid w:val="00021F9F"/>
    <w:rsid w:val="0002703C"/>
    <w:rsid w:val="000307AE"/>
    <w:rsid w:val="00030BB4"/>
    <w:rsid w:val="00033C8F"/>
    <w:rsid w:val="00041C08"/>
    <w:rsid w:val="000454DA"/>
    <w:rsid w:val="00051485"/>
    <w:rsid w:val="00060178"/>
    <w:rsid w:val="00061184"/>
    <w:rsid w:val="000629AA"/>
    <w:rsid w:val="000641D8"/>
    <w:rsid w:val="00064B9F"/>
    <w:rsid w:val="00064D8F"/>
    <w:rsid w:val="0007073A"/>
    <w:rsid w:val="000723E0"/>
    <w:rsid w:val="00075265"/>
    <w:rsid w:val="00076306"/>
    <w:rsid w:val="000845ED"/>
    <w:rsid w:val="00084AF2"/>
    <w:rsid w:val="00084F5A"/>
    <w:rsid w:val="000866D9"/>
    <w:rsid w:val="0008698C"/>
    <w:rsid w:val="0009050E"/>
    <w:rsid w:val="0009162C"/>
    <w:rsid w:val="00092DBA"/>
    <w:rsid w:val="00094A2D"/>
    <w:rsid w:val="00096965"/>
    <w:rsid w:val="000A59F9"/>
    <w:rsid w:val="000A62F7"/>
    <w:rsid w:val="000A77C1"/>
    <w:rsid w:val="000B129B"/>
    <w:rsid w:val="000B12FD"/>
    <w:rsid w:val="000B6C22"/>
    <w:rsid w:val="000C1A12"/>
    <w:rsid w:val="000C3B31"/>
    <w:rsid w:val="000C55D2"/>
    <w:rsid w:val="000C600B"/>
    <w:rsid w:val="000C60BF"/>
    <w:rsid w:val="000C61DC"/>
    <w:rsid w:val="000C6BC0"/>
    <w:rsid w:val="000D2CBF"/>
    <w:rsid w:val="000D5186"/>
    <w:rsid w:val="000E11B6"/>
    <w:rsid w:val="000F69E5"/>
    <w:rsid w:val="000F7472"/>
    <w:rsid w:val="00100723"/>
    <w:rsid w:val="00101024"/>
    <w:rsid w:val="00105570"/>
    <w:rsid w:val="001102B7"/>
    <w:rsid w:val="0011399B"/>
    <w:rsid w:val="001174EC"/>
    <w:rsid w:val="00121267"/>
    <w:rsid w:val="001243AA"/>
    <w:rsid w:val="00133683"/>
    <w:rsid w:val="001448F1"/>
    <w:rsid w:val="00145160"/>
    <w:rsid w:val="00145B48"/>
    <w:rsid w:val="0015434B"/>
    <w:rsid w:val="00157FD3"/>
    <w:rsid w:val="0016264C"/>
    <w:rsid w:val="0017183A"/>
    <w:rsid w:val="00172940"/>
    <w:rsid w:val="0018033C"/>
    <w:rsid w:val="00180CB9"/>
    <w:rsid w:val="00180CC9"/>
    <w:rsid w:val="00190C5F"/>
    <w:rsid w:val="0019103F"/>
    <w:rsid w:val="00193330"/>
    <w:rsid w:val="001933AE"/>
    <w:rsid w:val="001A2737"/>
    <w:rsid w:val="001A35C6"/>
    <w:rsid w:val="001A7DCA"/>
    <w:rsid w:val="001B635A"/>
    <w:rsid w:val="001B768F"/>
    <w:rsid w:val="001C0898"/>
    <w:rsid w:val="001C3838"/>
    <w:rsid w:val="001C5972"/>
    <w:rsid w:val="001C73D6"/>
    <w:rsid w:val="001D1BC1"/>
    <w:rsid w:val="001D1BEA"/>
    <w:rsid w:val="001D3A7C"/>
    <w:rsid w:val="001D7126"/>
    <w:rsid w:val="001E050D"/>
    <w:rsid w:val="001E5BB1"/>
    <w:rsid w:val="001F0EC4"/>
    <w:rsid w:val="001F355F"/>
    <w:rsid w:val="001F5BC2"/>
    <w:rsid w:val="001F7FDD"/>
    <w:rsid w:val="002013EF"/>
    <w:rsid w:val="002042B7"/>
    <w:rsid w:val="0021130D"/>
    <w:rsid w:val="00211EE1"/>
    <w:rsid w:val="00212303"/>
    <w:rsid w:val="00224DAC"/>
    <w:rsid w:val="00225D37"/>
    <w:rsid w:val="0023031A"/>
    <w:rsid w:val="00230899"/>
    <w:rsid w:val="00235972"/>
    <w:rsid w:val="00237D02"/>
    <w:rsid w:val="00240001"/>
    <w:rsid w:val="002439ED"/>
    <w:rsid w:val="0025469F"/>
    <w:rsid w:val="00255937"/>
    <w:rsid w:val="0025657F"/>
    <w:rsid w:val="0026148C"/>
    <w:rsid w:val="00262356"/>
    <w:rsid w:val="002625F7"/>
    <w:rsid w:val="0026272C"/>
    <w:rsid w:val="00263C36"/>
    <w:rsid w:val="002659CD"/>
    <w:rsid w:val="00267F12"/>
    <w:rsid w:val="00271861"/>
    <w:rsid w:val="0027706C"/>
    <w:rsid w:val="00280D6E"/>
    <w:rsid w:val="00282897"/>
    <w:rsid w:val="0028319D"/>
    <w:rsid w:val="00290707"/>
    <w:rsid w:val="0029717F"/>
    <w:rsid w:val="002A2114"/>
    <w:rsid w:val="002A2EAE"/>
    <w:rsid w:val="002A7E6A"/>
    <w:rsid w:val="002B34AB"/>
    <w:rsid w:val="002B4923"/>
    <w:rsid w:val="002B7EBB"/>
    <w:rsid w:val="002C42FF"/>
    <w:rsid w:val="002D42CF"/>
    <w:rsid w:val="002D4ADA"/>
    <w:rsid w:val="002E559C"/>
    <w:rsid w:val="002E5778"/>
    <w:rsid w:val="002F55B6"/>
    <w:rsid w:val="0030472C"/>
    <w:rsid w:val="00307765"/>
    <w:rsid w:val="00314980"/>
    <w:rsid w:val="00315E7B"/>
    <w:rsid w:val="00316E10"/>
    <w:rsid w:val="00317093"/>
    <w:rsid w:val="00317A02"/>
    <w:rsid w:val="00327EA0"/>
    <w:rsid w:val="003326EA"/>
    <w:rsid w:val="00333E74"/>
    <w:rsid w:val="00336559"/>
    <w:rsid w:val="0033754A"/>
    <w:rsid w:val="0035093F"/>
    <w:rsid w:val="00355C5B"/>
    <w:rsid w:val="003631AA"/>
    <w:rsid w:val="003651F6"/>
    <w:rsid w:val="00367501"/>
    <w:rsid w:val="00373CE1"/>
    <w:rsid w:val="00375E78"/>
    <w:rsid w:val="00381436"/>
    <w:rsid w:val="00385CFF"/>
    <w:rsid w:val="00386595"/>
    <w:rsid w:val="00387CBD"/>
    <w:rsid w:val="00392A3E"/>
    <w:rsid w:val="00393D94"/>
    <w:rsid w:val="00395C44"/>
    <w:rsid w:val="0039652C"/>
    <w:rsid w:val="003A1AB0"/>
    <w:rsid w:val="003A26CB"/>
    <w:rsid w:val="003A3997"/>
    <w:rsid w:val="003B334D"/>
    <w:rsid w:val="003B5B02"/>
    <w:rsid w:val="003C2DDC"/>
    <w:rsid w:val="003C4CCD"/>
    <w:rsid w:val="003C4E47"/>
    <w:rsid w:val="003C72C7"/>
    <w:rsid w:val="003D3E51"/>
    <w:rsid w:val="003D7966"/>
    <w:rsid w:val="003E4B14"/>
    <w:rsid w:val="003E5648"/>
    <w:rsid w:val="003E7FB4"/>
    <w:rsid w:val="003F153C"/>
    <w:rsid w:val="003F36B5"/>
    <w:rsid w:val="003F7F0B"/>
    <w:rsid w:val="00404B7F"/>
    <w:rsid w:val="004067AA"/>
    <w:rsid w:val="004119BB"/>
    <w:rsid w:val="00414638"/>
    <w:rsid w:val="0041464D"/>
    <w:rsid w:val="004155AF"/>
    <w:rsid w:val="00417E8E"/>
    <w:rsid w:val="00420F5D"/>
    <w:rsid w:val="0042364B"/>
    <w:rsid w:val="00423686"/>
    <w:rsid w:val="00425065"/>
    <w:rsid w:val="00425DDC"/>
    <w:rsid w:val="00433FEA"/>
    <w:rsid w:val="00434A83"/>
    <w:rsid w:val="0043799E"/>
    <w:rsid w:val="0044411E"/>
    <w:rsid w:val="004504E4"/>
    <w:rsid w:val="00451598"/>
    <w:rsid w:val="004578EE"/>
    <w:rsid w:val="0046386C"/>
    <w:rsid w:val="00467FFD"/>
    <w:rsid w:val="00471473"/>
    <w:rsid w:val="00471B31"/>
    <w:rsid w:val="0047685B"/>
    <w:rsid w:val="00480984"/>
    <w:rsid w:val="00484EA9"/>
    <w:rsid w:val="00491120"/>
    <w:rsid w:val="00493165"/>
    <w:rsid w:val="00497194"/>
    <w:rsid w:val="004A144F"/>
    <w:rsid w:val="004B0658"/>
    <w:rsid w:val="004B0907"/>
    <w:rsid w:val="004C1D67"/>
    <w:rsid w:val="004C3F43"/>
    <w:rsid w:val="004C41F2"/>
    <w:rsid w:val="004C5C56"/>
    <w:rsid w:val="004D0986"/>
    <w:rsid w:val="004D3FCA"/>
    <w:rsid w:val="004D56FE"/>
    <w:rsid w:val="004D63EC"/>
    <w:rsid w:val="004D69F5"/>
    <w:rsid w:val="004D7327"/>
    <w:rsid w:val="004E07EB"/>
    <w:rsid w:val="004E29D6"/>
    <w:rsid w:val="004E6F7A"/>
    <w:rsid w:val="004F60BC"/>
    <w:rsid w:val="004F667D"/>
    <w:rsid w:val="00500E73"/>
    <w:rsid w:val="00502C63"/>
    <w:rsid w:val="00503ACF"/>
    <w:rsid w:val="00510176"/>
    <w:rsid w:val="00511264"/>
    <w:rsid w:val="00515B05"/>
    <w:rsid w:val="005160D2"/>
    <w:rsid w:val="00516279"/>
    <w:rsid w:val="005178CA"/>
    <w:rsid w:val="0052226F"/>
    <w:rsid w:val="005224AA"/>
    <w:rsid w:val="00527396"/>
    <w:rsid w:val="00530979"/>
    <w:rsid w:val="00530A67"/>
    <w:rsid w:val="005326A5"/>
    <w:rsid w:val="00534FDD"/>
    <w:rsid w:val="0053564F"/>
    <w:rsid w:val="00537498"/>
    <w:rsid w:val="005419DD"/>
    <w:rsid w:val="005443B1"/>
    <w:rsid w:val="00545214"/>
    <w:rsid w:val="00546E4C"/>
    <w:rsid w:val="00554B49"/>
    <w:rsid w:val="00554E37"/>
    <w:rsid w:val="00554FB2"/>
    <w:rsid w:val="005617E8"/>
    <w:rsid w:val="00562170"/>
    <w:rsid w:val="005677C7"/>
    <w:rsid w:val="00567F13"/>
    <w:rsid w:val="005725D7"/>
    <w:rsid w:val="00573CC9"/>
    <w:rsid w:val="0057647F"/>
    <w:rsid w:val="00576B19"/>
    <w:rsid w:val="00577793"/>
    <w:rsid w:val="0058061D"/>
    <w:rsid w:val="00581BAF"/>
    <w:rsid w:val="00582DBD"/>
    <w:rsid w:val="0058325E"/>
    <w:rsid w:val="00583FB0"/>
    <w:rsid w:val="0058484B"/>
    <w:rsid w:val="00584A5B"/>
    <w:rsid w:val="00585442"/>
    <w:rsid w:val="00590665"/>
    <w:rsid w:val="00592148"/>
    <w:rsid w:val="00593F44"/>
    <w:rsid w:val="005A0651"/>
    <w:rsid w:val="005A081D"/>
    <w:rsid w:val="005A200D"/>
    <w:rsid w:val="005A3E9D"/>
    <w:rsid w:val="005A6149"/>
    <w:rsid w:val="005A6CE7"/>
    <w:rsid w:val="005B0C6A"/>
    <w:rsid w:val="005B6737"/>
    <w:rsid w:val="005C1951"/>
    <w:rsid w:val="005D2266"/>
    <w:rsid w:val="005D3737"/>
    <w:rsid w:val="005D5A39"/>
    <w:rsid w:val="005D66C2"/>
    <w:rsid w:val="005E1754"/>
    <w:rsid w:val="005E57A9"/>
    <w:rsid w:val="005F3DBA"/>
    <w:rsid w:val="005F6825"/>
    <w:rsid w:val="005F6C6A"/>
    <w:rsid w:val="00603433"/>
    <w:rsid w:val="00603FB3"/>
    <w:rsid w:val="006044D0"/>
    <w:rsid w:val="006056E0"/>
    <w:rsid w:val="00605B7F"/>
    <w:rsid w:val="006118AF"/>
    <w:rsid w:val="00611DE7"/>
    <w:rsid w:val="00620E6E"/>
    <w:rsid w:val="00621E1B"/>
    <w:rsid w:val="00630A5D"/>
    <w:rsid w:val="00631C74"/>
    <w:rsid w:val="0063340E"/>
    <w:rsid w:val="00635100"/>
    <w:rsid w:val="00637A07"/>
    <w:rsid w:val="0064333C"/>
    <w:rsid w:val="00643AAE"/>
    <w:rsid w:val="00647D12"/>
    <w:rsid w:val="00650139"/>
    <w:rsid w:val="00650650"/>
    <w:rsid w:val="00650D10"/>
    <w:rsid w:val="00665868"/>
    <w:rsid w:val="0066597E"/>
    <w:rsid w:val="00670AE9"/>
    <w:rsid w:val="00675462"/>
    <w:rsid w:val="006755DF"/>
    <w:rsid w:val="00676836"/>
    <w:rsid w:val="00682465"/>
    <w:rsid w:val="006842A4"/>
    <w:rsid w:val="00685A3D"/>
    <w:rsid w:val="00687381"/>
    <w:rsid w:val="00690C92"/>
    <w:rsid w:val="00692F25"/>
    <w:rsid w:val="006934D3"/>
    <w:rsid w:val="006937BE"/>
    <w:rsid w:val="006A11F8"/>
    <w:rsid w:val="006A3EBB"/>
    <w:rsid w:val="006B107A"/>
    <w:rsid w:val="006B1441"/>
    <w:rsid w:val="006B1DDB"/>
    <w:rsid w:val="006B5705"/>
    <w:rsid w:val="006B6568"/>
    <w:rsid w:val="006C1EEA"/>
    <w:rsid w:val="006C2750"/>
    <w:rsid w:val="006C3172"/>
    <w:rsid w:val="006C4A33"/>
    <w:rsid w:val="006D5D7F"/>
    <w:rsid w:val="006D73E3"/>
    <w:rsid w:val="006D7B0F"/>
    <w:rsid w:val="006E12FC"/>
    <w:rsid w:val="006E60D1"/>
    <w:rsid w:val="006F4F6E"/>
    <w:rsid w:val="006F57EA"/>
    <w:rsid w:val="006F60AE"/>
    <w:rsid w:val="006F7B8A"/>
    <w:rsid w:val="00700E83"/>
    <w:rsid w:val="0070119B"/>
    <w:rsid w:val="007050B4"/>
    <w:rsid w:val="007120BF"/>
    <w:rsid w:val="00722F2D"/>
    <w:rsid w:val="00723691"/>
    <w:rsid w:val="0073621A"/>
    <w:rsid w:val="00737FFC"/>
    <w:rsid w:val="007412B1"/>
    <w:rsid w:val="007416DD"/>
    <w:rsid w:val="0074239F"/>
    <w:rsid w:val="00742A31"/>
    <w:rsid w:val="00750465"/>
    <w:rsid w:val="00750FA7"/>
    <w:rsid w:val="00752421"/>
    <w:rsid w:val="00755353"/>
    <w:rsid w:val="0076498F"/>
    <w:rsid w:val="007674F9"/>
    <w:rsid w:val="00767FEC"/>
    <w:rsid w:val="00770785"/>
    <w:rsid w:val="00777589"/>
    <w:rsid w:val="0078264D"/>
    <w:rsid w:val="00787D25"/>
    <w:rsid w:val="00787EEB"/>
    <w:rsid w:val="00792B7D"/>
    <w:rsid w:val="00795CD6"/>
    <w:rsid w:val="007A029F"/>
    <w:rsid w:val="007A0C55"/>
    <w:rsid w:val="007A3BA8"/>
    <w:rsid w:val="007A4139"/>
    <w:rsid w:val="007A4723"/>
    <w:rsid w:val="007B3E45"/>
    <w:rsid w:val="007B5F91"/>
    <w:rsid w:val="007B730D"/>
    <w:rsid w:val="007C4D46"/>
    <w:rsid w:val="007C4EEA"/>
    <w:rsid w:val="007D22B4"/>
    <w:rsid w:val="007D64D5"/>
    <w:rsid w:val="007D6E46"/>
    <w:rsid w:val="007E1823"/>
    <w:rsid w:val="007E31AD"/>
    <w:rsid w:val="007E6BF9"/>
    <w:rsid w:val="007F222A"/>
    <w:rsid w:val="00800747"/>
    <w:rsid w:val="00803D3F"/>
    <w:rsid w:val="00804839"/>
    <w:rsid w:val="00805D4A"/>
    <w:rsid w:val="0080727C"/>
    <w:rsid w:val="00810DAD"/>
    <w:rsid w:val="008140C8"/>
    <w:rsid w:val="00820460"/>
    <w:rsid w:val="008214BE"/>
    <w:rsid w:val="008215A7"/>
    <w:rsid w:val="00822C9D"/>
    <w:rsid w:val="0082600F"/>
    <w:rsid w:val="0082673C"/>
    <w:rsid w:val="00826A8D"/>
    <w:rsid w:val="00837F73"/>
    <w:rsid w:val="0085097F"/>
    <w:rsid w:val="00850A6B"/>
    <w:rsid w:val="00850ECB"/>
    <w:rsid w:val="0085440C"/>
    <w:rsid w:val="008545DB"/>
    <w:rsid w:val="00854FC6"/>
    <w:rsid w:val="0085565A"/>
    <w:rsid w:val="008575A7"/>
    <w:rsid w:val="008622BF"/>
    <w:rsid w:val="00862DA6"/>
    <w:rsid w:val="00865E3C"/>
    <w:rsid w:val="0087031B"/>
    <w:rsid w:val="00885B2D"/>
    <w:rsid w:val="00890040"/>
    <w:rsid w:val="00891F6C"/>
    <w:rsid w:val="00893010"/>
    <w:rsid w:val="0089322B"/>
    <w:rsid w:val="00894632"/>
    <w:rsid w:val="00896F0E"/>
    <w:rsid w:val="008A2D55"/>
    <w:rsid w:val="008B018D"/>
    <w:rsid w:val="008B0992"/>
    <w:rsid w:val="008B13C8"/>
    <w:rsid w:val="008B40D4"/>
    <w:rsid w:val="008B71D9"/>
    <w:rsid w:val="008C2319"/>
    <w:rsid w:val="008D6C0E"/>
    <w:rsid w:val="008E15C9"/>
    <w:rsid w:val="008E17A6"/>
    <w:rsid w:val="008E1FDB"/>
    <w:rsid w:val="008E3727"/>
    <w:rsid w:val="008E3900"/>
    <w:rsid w:val="008E3BCD"/>
    <w:rsid w:val="008E4415"/>
    <w:rsid w:val="008E50CE"/>
    <w:rsid w:val="008F1D22"/>
    <w:rsid w:val="008F1ED7"/>
    <w:rsid w:val="008F2C4E"/>
    <w:rsid w:val="008F3185"/>
    <w:rsid w:val="00901BE5"/>
    <w:rsid w:val="00910395"/>
    <w:rsid w:val="00912C26"/>
    <w:rsid w:val="0091450C"/>
    <w:rsid w:val="00914635"/>
    <w:rsid w:val="00923F27"/>
    <w:rsid w:val="00924077"/>
    <w:rsid w:val="00924786"/>
    <w:rsid w:val="009272F3"/>
    <w:rsid w:val="00927D5B"/>
    <w:rsid w:val="00927FF0"/>
    <w:rsid w:val="0093428A"/>
    <w:rsid w:val="00936511"/>
    <w:rsid w:val="0094655F"/>
    <w:rsid w:val="00950489"/>
    <w:rsid w:val="00951162"/>
    <w:rsid w:val="00952301"/>
    <w:rsid w:val="00952B04"/>
    <w:rsid w:val="00952B4E"/>
    <w:rsid w:val="00952C44"/>
    <w:rsid w:val="00953699"/>
    <w:rsid w:val="0095444A"/>
    <w:rsid w:val="009572EA"/>
    <w:rsid w:val="00960CBE"/>
    <w:rsid w:val="00964373"/>
    <w:rsid w:val="0097097E"/>
    <w:rsid w:val="00973E18"/>
    <w:rsid w:val="00974305"/>
    <w:rsid w:val="00974863"/>
    <w:rsid w:val="00975D8E"/>
    <w:rsid w:val="00977EFF"/>
    <w:rsid w:val="009815FB"/>
    <w:rsid w:val="00982BA1"/>
    <w:rsid w:val="00982E6B"/>
    <w:rsid w:val="009843E1"/>
    <w:rsid w:val="00985ECE"/>
    <w:rsid w:val="00992BE7"/>
    <w:rsid w:val="009959E8"/>
    <w:rsid w:val="0099757C"/>
    <w:rsid w:val="00997EDC"/>
    <w:rsid w:val="009A210F"/>
    <w:rsid w:val="009A2EC2"/>
    <w:rsid w:val="009A4289"/>
    <w:rsid w:val="009A5FBC"/>
    <w:rsid w:val="009A6DA8"/>
    <w:rsid w:val="009B04CF"/>
    <w:rsid w:val="009B3CA1"/>
    <w:rsid w:val="009B50A6"/>
    <w:rsid w:val="009B57A1"/>
    <w:rsid w:val="009B65C1"/>
    <w:rsid w:val="009D3850"/>
    <w:rsid w:val="009D6A3A"/>
    <w:rsid w:val="009E2C80"/>
    <w:rsid w:val="009E3062"/>
    <w:rsid w:val="009E437E"/>
    <w:rsid w:val="009E5358"/>
    <w:rsid w:val="009F012D"/>
    <w:rsid w:val="009F3795"/>
    <w:rsid w:val="009F5703"/>
    <w:rsid w:val="00A03954"/>
    <w:rsid w:val="00A05849"/>
    <w:rsid w:val="00A07386"/>
    <w:rsid w:val="00A142D0"/>
    <w:rsid w:val="00A2136D"/>
    <w:rsid w:val="00A21E6A"/>
    <w:rsid w:val="00A21FB1"/>
    <w:rsid w:val="00A33BB8"/>
    <w:rsid w:val="00A34921"/>
    <w:rsid w:val="00A375DD"/>
    <w:rsid w:val="00A3763A"/>
    <w:rsid w:val="00A4664E"/>
    <w:rsid w:val="00A46A8A"/>
    <w:rsid w:val="00A5639E"/>
    <w:rsid w:val="00A60418"/>
    <w:rsid w:val="00A6744B"/>
    <w:rsid w:val="00A7067F"/>
    <w:rsid w:val="00A719DB"/>
    <w:rsid w:val="00A77A62"/>
    <w:rsid w:val="00A807B8"/>
    <w:rsid w:val="00A808AE"/>
    <w:rsid w:val="00A8256E"/>
    <w:rsid w:val="00A83305"/>
    <w:rsid w:val="00A84621"/>
    <w:rsid w:val="00A87F33"/>
    <w:rsid w:val="00AB4B43"/>
    <w:rsid w:val="00AB4BB3"/>
    <w:rsid w:val="00AB6DEE"/>
    <w:rsid w:val="00AB7305"/>
    <w:rsid w:val="00AB7CB8"/>
    <w:rsid w:val="00AC01FF"/>
    <w:rsid w:val="00AC4120"/>
    <w:rsid w:val="00AC5B44"/>
    <w:rsid w:val="00AD103A"/>
    <w:rsid w:val="00AD1B55"/>
    <w:rsid w:val="00AD258F"/>
    <w:rsid w:val="00AD3807"/>
    <w:rsid w:val="00AD4C15"/>
    <w:rsid w:val="00AD625F"/>
    <w:rsid w:val="00AD65A7"/>
    <w:rsid w:val="00AE0F31"/>
    <w:rsid w:val="00AE202C"/>
    <w:rsid w:val="00AF0910"/>
    <w:rsid w:val="00AF507E"/>
    <w:rsid w:val="00AF6026"/>
    <w:rsid w:val="00AF7E5F"/>
    <w:rsid w:val="00B001E6"/>
    <w:rsid w:val="00B002EF"/>
    <w:rsid w:val="00B005D0"/>
    <w:rsid w:val="00B009C1"/>
    <w:rsid w:val="00B016F2"/>
    <w:rsid w:val="00B0386F"/>
    <w:rsid w:val="00B0476A"/>
    <w:rsid w:val="00B12134"/>
    <w:rsid w:val="00B12B47"/>
    <w:rsid w:val="00B15DCE"/>
    <w:rsid w:val="00B16142"/>
    <w:rsid w:val="00B176E1"/>
    <w:rsid w:val="00B200F8"/>
    <w:rsid w:val="00B21138"/>
    <w:rsid w:val="00B24EAA"/>
    <w:rsid w:val="00B3481D"/>
    <w:rsid w:val="00B37C3A"/>
    <w:rsid w:val="00B37CA1"/>
    <w:rsid w:val="00B40B26"/>
    <w:rsid w:val="00B40DA5"/>
    <w:rsid w:val="00B41B85"/>
    <w:rsid w:val="00B4208B"/>
    <w:rsid w:val="00B44E15"/>
    <w:rsid w:val="00B46805"/>
    <w:rsid w:val="00B478EA"/>
    <w:rsid w:val="00B47DA2"/>
    <w:rsid w:val="00B506F4"/>
    <w:rsid w:val="00B522B8"/>
    <w:rsid w:val="00B540E6"/>
    <w:rsid w:val="00B56DFC"/>
    <w:rsid w:val="00B61F0A"/>
    <w:rsid w:val="00B6233A"/>
    <w:rsid w:val="00B636D0"/>
    <w:rsid w:val="00B6660C"/>
    <w:rsid w:val="00B70371"/>
    <w:rsid w:val="00B70A6D"/>
    <w:rsid w:val="00B71191"/>
    <w:rsid w:val="00B725D4"/>
    <w:rsid w:val="00B77294"/>
    <w:rsid w:val="00B813A8"/>
    <w:rsid w:val="00B85265"/>
    <w:rsid w:val="00B9496A"/>
    <w:rsid w:val="00B97F09"/>
    <w:rsid w:val="00BA120F"/>
    <w:rsid w:val="00BA18CC"/>
    <w:rsid w:val="00BA7C15"/>
    <w:rsid w:val="00BB513E"/>
    <w:rsid w:val="00BC169D"/>
    <w:rsid w:val="00BC466E"/>
    <w:rsid w:val="00BD7A88"/>
    <w:rsid w:val="00BE00DB"/>
    <w:rsid w:val="00BE67D0"/>
    <w:rsid w:val="00BE6A07"/>
    <w:rsid w:val="00BF1339"/>
    <w:rsid w:val="00BF3898"/>
    <w:rsid w:val="00BF59AD"/>
    <w:rsid w:val="00BF7361"/>
    <w:rsid w:val="00C0195A"/>
    <w:rsid w:val="00C0687C"/>
    <w:rsid w:val="00C3427A"/>
    <w:rsid w:val="00C35211"/>
    <w:rsid w:val="00C3555F"/>
    <w:rsid w:val="00C378A3"/>
    <w:rsid w:val="00C37D7C"/>
    <w:rsid w:val="00C54619"/>
    <w:rsid w:val="00C578B9"/>
    <w:rsid w:val="00C60E5A"/>
    <w:rsid w:val="00C622DB"/>
    <w:rsid w:val="00C6782B"/>
    <w:rsid w:val="00C7324A"/>
    <w:rsid w:val="00C8327C"/>
    <w:rsid w:val="00C840A1"/>
    <w:rsid w:val="00C84F88"/>
    <w:rsid w:val="00C865B3"/>
    <w:rsid w:val="00C8718A"/>
    <w:rsid w:val="00CA0DE5"/>
    <w:rsid w:val="00CA4248"/>
    <w:rsid w:val="00CA684C"/>
    <w:rsid w:val="00CA71ED"/>
    <w:rsid w:val="00CB70E4"/>
    <w:rsid w:val="00CB773B"/>
    <w:rsid w:val="00CC16F6"/>
    <w:rsid w:val="00CC1AB3"/>
    <w:rsid w:val="00CD03A4"/>
    <w:rsid w:val="00CD06BB"/>
    <w:rsid w:val="00CD163F"/>
    <w:rsid w:val="00CE0466"/>
    <w:rsid w:val="00CE0F32"/>
    <w:rsid w:val="00CE1CDA"/>
    <w:rsid w:val="00CF6655"/>
    <w:rsid w:val="00D10BE1"/>
    <w:rsid w:val="00D11669"/>
    <w:rsid w:val="00D20C6A"/>
    <w:rsid w:val="00D22769"/>
    <w:rsid w:val="00D25EF5"/>
    <w:rsid w:val="00D2732A"/>
    <w:rsid w:val="00D27FE5"/>
    <w:rsid w:val="00D34C97"/>
    <w:rsid w:val="00D3554C"/>
    <w:rsid w:val="00D42C95"/>
    <w:rsid w:val="00D60EC0"/>
    <w:rsid w:val="00D730E9"/>
    <w:rsid w:val="00D777B3"/>
    <w:rsid w:val="00D81229"/>
    <w:rsid w:val="00D84889"/>
    <w:rsid w:val="00D85ACF"/>
    <w:rsid w:val="00D861A0"/>
    <w:rsid w:val="00D86C15"/>
    <w:rsid w:val="00D94D6E"/>
    <w:rsid w:val="00D96B21"/>
    <w:rsid w:val="00DA128B"/>
    <w:rsid w:val="00DA177E"/>
    <w:rsid w:val="00DA501A"/>
    <w:rsid w:val="00DA5D11"/>
    <w:rsid w:val="00DA7874"/>
    <w:rsid w:val="00DB1098"/>
    <w:rsid w:val="00DB3778"/>
    <w:rsid w:val="00DB6157"/>
    <w:rsid w:val="00DB7B0C"/>
    <w:rsid w:val="00DC153A"/>
    <w:rsid w:val="00DC4727"/>
    <w:rsid w:val="00DC63D9"/>
    <w:rsid w:val="00DD61A6"/>
    <w:rsid w:val="00DE39F6"/>
    <w:rsid w:val="00DE4342"/>
    <w:rsid w:val="00DF3FAA"/>
    <w:rsid w:val="00DF459F"/>
    <w:rsid w:val="00DF7AC1"/>
    <w:rsid w:val="00E039BF"/>
    <w:rsid w:val="00E07F69"/>
    <w:rsid w:val="00E112AF"/>
    <w:rsid w:val="00E11CC1"/>
    <w:rsid w:val="00E12930"/>
    <w:rsid w:val="00E1344E"/>
    <w:rsid w:val="00E14611"/>
    <w:rsid w:val="00E15B11"/>
    <w:rsid w:val="00E17A63"/>
    <w:rsid w:val="00E21B16"/>
    <w:rsid w:val="00E23779"/>
    <w:rsid w:val="00E238A0"/>
    <w:rsid w:val="00E26430"/>
    <w:rsid w:val="00E324A2"/>
    <w:rsid w:val="00E43525"/>
    <w:rsid w:val="00E46FA7"/>
    <w:rsid w:val="00E523CF"/>
    <w:rsid w:val="00E57038"/>
    <w:rsid w:val="00E652D1"/>
    <w:rsid w:val="00E72F4A"/>
    <w:rsid w:val="00E75403"/>
    <w:rsid w:val="00E81348"/>
    <w:rsid w:val="00E8156C"/>
    <w:rsid w:val="00E82069"/>
    <w:rsid w:val="00E83A37"/>
    <w:rsid w:val="00E91E2E"/>
    <w:rsid w:val="00E94EB1"/>
    <w:rsid w:val="00E9618D"/>
    <w:rsid w:val="00E97C87"/>
    <w:rsid w:val="00EA0887"/>
    <w:rsid w:val="00EA0D24"/>
    <w:rsid w:val="00EA289E"/>
    <w:rsid w:val="00EA36A5"/>
    <w:rsid w:val="00EB5027"/>
    <w:rsid w:val="00EB6D57"/>
    <w:rsid w:val="00EC08C3"/>
    <w:rsid w:val="00EC1DCB"/>
    <w:rsid w:val="00EC54BA"/>
    <w:rsid w:val="00EC6D73"/>
    <w:rsid w:val="00EE16D3"/>
    <w:rsid w:val="00EE1DE7"/>
    <w:rsid w:val="00EE5854"/>
    <w:rsid w:val="00EE6AE5"/>
    <w:rsid w:val="00EF08F4"/>
    <w:rsid w:val="00EF2FD7"/>
    <w:rsid w:val="00EF6170"/>
    <w:rsid w:val="00EF699D"/>
    <w:rsid w:val="00EF78D3"/>
    <w:rsid w:val="00EF794B"/>
    <w:rsid w:val="00F00BD9"/>
    <w:rsid w:val="00F013AC"/>
    <w:rsid w:val="00F0157B"/>
    <w:rsid w:val="00F05CEB"/>
    <w:rsid w:val="00F13A77"/>
    <w:rsid w:val="00F178FD"/>
    <w:rsid w:val="00F2098D"/>
    <w:rsid w:val="00F20AEF"/>
    <w:rsid w:val="00F22EBA"/>
    <w:rsid w:val="00F27E29"/>
    <w:rsid w:val="00F3215D"/>
    <w:rsid w:val="00F3296B"/>
    <w:rsid w:val="00F42665"/>
    <w:rsid w:val="00F44DA9"/>
    <w:rsid w:val="00F475E3"/>
    <w:rsid w:val="00F523B1"/>
    <w:rsid w:val="00F5395F"/>
    <w:rsid w:val="00F54916"/>
    <w:rsid w:val="00F60C94"/>
    <w:rsid w:val="00F653F7"/>
    <w:rsid w:val="00F678CA"/>
    <w:rsid w:val="00F7565D"/>
    <w:rsid w:val="00F81C11"/>
    <w:rsid w:val="00F82677"/>
    <w:rsid w:val="00F82BDB"/>
    <w:rsid w:val="00F84156"/>
    <w:rsid w:val="00F84453"/>
    <w:rsid w:val="00F915E7"/>
    <w:rsid w:val="00F956E2"/>
    <w:rsid w:val="00F97084"/>
    <w:rsid w:val="00FA581C"/>
    <w:rsid w:val="00FA6D12"/>
    <w:rsid w:val="00FB3875"/>
    <w:rsid w:val="00FB4C83"/>
    <w:rsid w:val="00FB5880"/>
    <w:rsid w:val="00FB5EFD"/>
    <w:rsid w:val="00FC41D7"/>
    <w:rsid w:val="00FC7829"/>
    <w:rsid w:val="00FD03C2"/>
    <w:rsid w:val="00FD21B8"/>
    <w:rsid w:val="00FD22AC"/>
    <w:rsid w:val="00FD4E16"/>
    <w:rsid w:val="00FD62E9"/>
    <w:rsid w:val="00FD7A9B"/>
    <w:rsid w:val="00FE0748"/>
    <w:rsid w:val="00FE1374"/>
    <w:rsid w:val="00FE3DE4"/>
    <w:rsid w:val="00FE7B22"/>
    <w:rsid w:val="00FF1B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785"/>
  </w:style>
  <w:style w:type="paragraph" w:styleId="2">
    <w:name w:val="heading 2"/>
    <w:basedOn w:val="a"/>
    <w:next w:val="a"/>
    <w:link w:val="20"/>
    <w:uiPriority w:val="9"/>
    <w:semiHidden/>
    <w:unhideWhenUsed/>
    <w:qFormat/>
    <w:rsid w:val="00E83A3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47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472C"/>
  </w:style>
  <w:style w:type="paragraph" w:styleId="a5">
    <w:name w:val="footer"/>
    <w:basedOn w:val="a"/>
    <w:link w:val="a6"/>
    <w:uiPriority w:val="99"/>
    <w:unhideWhenUsed/>
    <w:rsid w:val="003047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472C"/>
  </w:style>
  <w:style w:type="table" w:styleId="a7">
    <w:name w:val="Table Grid"/>
    <w:basedOn w:val="a1"/>
    <w:rsid w:val="005419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419D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419DD"/>
    <w:rPr>
      <w:rFonts w:ascii="Tahoma" w:hAnsi="Tahoma" w:cs="Tahoma"/>
      <w:sz w:val="16"/>
      <w:szCs w:val="16"/>
    </w:rPr>
  </w:style>
  <w:style w:type="paragraph" w:styleId="aa">
    <w:name w:val="List Paragraph"/>
    <w:basedOn w:val="a"/>
    <w:uiPriority w:val="34"/>
    <w:qFormat/>
    <w:rsid w:val="00367501"/>
    <w:pPr>
      <w:ind w:left="720"/>
      <w:contextualSpacing/>
    </w:pPr>
  </w:style>
  <w:style w:type="character" w:customStyle="1" w:styleId="20">
    <w:name w:val="Заголовок 2 Знак"/>
    <w:basedOn w:val="a0"/>
    <w:link w:val="2"/>
    <w:uiPriority w:val="9"/>
    <w:semiHidden/>
    <w:rsid w:val="00E83A37"/>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785"/>
  </w:style>
  <w:style w:type="paragraph" w:styleId="2">
    <w:name w:val="heading 2"/>
    <w:basedOn w:val="a"/>
    <w:next w:val="a"/>
    <w:link w:val="20"/>
    <w:uiPriority w:val="9"/>
    <w:semiHidden/>
    <w:unhideWhenUsed/>
    <w:qFormat/>
    <w:rsid w:val="00E83A3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47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472C"/>
  </w:style>
  <w:style w:type="paragraph" w:styleId="a5">
    <w:name w:val="footer"/>
    <w:basedOn w:val="a"/>
    <w:link w:val="a6"/>
    <w:uiPriority w:val="99"/>
    <w:unhideWhenUsed/>
    <w:rsid w:val="003047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472C"/>
  </w:style>
  <w:style w:type="table" w:styleId="a7">
    <w:name w:val="Table Grid"/>
    <w:basedOn w:val="a1"/>
    <w:rsid w:val="005419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419D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419DD"/>
    <w:rPr>
      <w:rFonts w:ascii="Tahoma" w:hAnsi="Tahoma" w:cs="Tahoma"/>
      <w:sz w:val="16"/>
      <w:szCs w:val="16"/>
    </w:rPr>
  </w:style>
  <w:style w:type="paragraph" w:styleId="aa">
    <w:name w:val="List Paragraph"/>
    <w:basedOn w:val="a"/>
    <w:uiPriority w:val="34"/>
    <w:qFormat/>
    <w:rsid w:val="00367501"/>
    <w:pPr>
      <w:ind w:left="720"/>
      <w:contextualSpacing/>
    </w:pPr>
  </w:style>
  <w:style w:type="character" w:customStyle="1" w:styleId="20">
    <w:name w:val="Заголовок 2 Знак"/>
    <w:basedOn w:val="a0"/>
    <w:link w:val="2"/>
    <w:uiPriority w:val="9"/>
    <w:semiHidden/>
    <w:rsid w:val="00E83A37"/>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679703">
      <w:bodyDiv w:val="1"/>
      <w:marLeft w:val="0"/>
      <w:marRight w:val="0"/>
      <w:marTop w:val="0"/>
      <w:marBottom w:val="0"/>
      <w:divBdr>
        <w:top w:val="none" w:sz="0" w:space="0" w:color="auto"/>
        <w:left w:val="none" w:sz="0" w:space="0" w:color="auto"/>
        <w:bottom w:val="none" w:sz="0" w:space="0" w:color="auto"/>
        <w:right w:val="none" w:sz="0" w:space="0" w:color="auto"/>
      </w:divBdr>
    </w:div>
    <w:div w:id="1303998284">
      <w:bodyDiv w:val="1"/>
      <w:marLeft w:val="0"/>
      <w:marRight w:val="0"/>
      <w:marTop w:val="0"/>
      <w:marBottom w:val="0"/>
      <w:divBdr>
        <w:top w:val="none" w:sz="0" w:space="0" w:color="auto"/>
        <w:left w:val="none" w:sz="0" w:space="0" w:color="auto"/>
        <w:bottom w:val="none" w:sz="0" w:space="0" w:color="auto"/>
        <w:right w:val="none" w:sz="0" w:space="0" w:color="auto"/>
      </w:divBdr>
      <w:divsChild>
        <w:div w:id="1930459547">
          <w:marLeft w:val="0"/>
          <w:marRight w:val="0"/>
          <w:marTop w:val="0"/>
          <w:marBottom w:val="300"/>
          <w:divBdr>
            <w:top w:val="none" w:sz="0" w:space="0" w:color="auto"/>
            <w:left w:val="none" w:sz="0" w:space="0" w:color="auto"/>
            <w:bottom w:val="none" w:sz="0" w:space="0" w:color="auto"/>
            <w:right w:val="none" w:sz="0" w:space="0" w:color="auto"/>
          </w:divBdr>
        </w:div>
      </w:divsChild>
    </w:div>
    <w:div w:id="144985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35F91-BCE7-4323-B3EF-7E056270B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9</Pages>
  <Words>2573</Words>
  <Characters>14671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Соколова</dc:creator>
  <cp:lastModifiedBy>Егорова Алла Сергеевна</cp:lastModifiedBy>
  <cp:revision>22</cp:revision>
  <cp:lastPrinted>2018-05-25T11:37:00Z</cp:lastPrinted>
  <dcterms:created xsi:type="dcterms:W3CDTF">2018-05-24T12:12:00Z</dcterms:created>
  <dcterms:modified xsi:type="dcterms:W3CDTF">2018-05-25T16:14:00Z</dcterms:modified>
</cp:coreProperties>
</file>