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10" w:rsidRPr="003134CF" w:rsidRDefault="00241A05" w:rsidP="007E3710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en-US"/>
        </w:rPr>
        <w:t>III</w:t>
      </w:r>
      <w:r w:rsidR="00156DDC" w:rsidRPr="003134CF">
        <w:rPr>
          <w:rFonts w:eastAsia="Times New Roman" w:cs="Times New Roman"/>
          <w:b/>
        </w:rPr>
        <w:t xml:space="preserve"> </w:t>
      </w:r>
      <w:r w:rsidR="007E3710" w:rsidRPr="003134CF">
        <w:rPr>
          <w:rFonts w:eastAsia="Times New Roman" w:cs="Times New Roman"/>
          <w:b/>
        </w:rPr>
        <w:t>Конференция</w:t>
      </w:r>
    </w:p>
    <w:p w:rsidR="0076603C" w:rsidRPr="003134CF" w:rsidRDefault="007E3710" w:rsidP="0076603C">
      <w:pPr>
        <w:jc w:val="center"/>
        <w:rPr>
          <w:rFonts w:eastAsia="Times New Roman" w:cs="Times New Roman"/>
          <w:b/>
        </w:rPr>
      </w:pPr>
      <w:r w:rsidRPr="003134CF">
        <w:rPr>
          <w:rFonts w:eastAsia="Times New Roman" w:cs="Times New Roman"/>
          <w:b/>
        </w:rPr>
        <w:t>«</w:t>
      </w:r>
      <w:r w:rsidR="0076603C" w:rsidRPr="003134CF">
        <w:rPr>
          <w:rFonts w:eastAsia="Times New Roman" w:cs="Times New Roman"/>
          <w:b/>
        </w:rPr>
        <w:t xml:space="preserve">Особенности взаимодействия </w:t>
      </w:r>
    </w:p>
    <w:p w:rsidR="0076603C" w:rsidRPr="003134CF" w:rsidRDefault="0076603C" w:rsidP="0076603C">
      <w:pPr>
        <w:jc w:val="center"/>
        <w:rPr>
          <w:rFonts w:eastAsia="Times New Roman" w:cs="Times New Roman"/>
          <w:b/>
        </w:rPr>
      </w:pPr>
      <w:r w:rsidRPr="003134CF">
        <w:rPr>
          <w:rFonts w:eastAsia="Times New Roman" w:cs="Times New Roman"/>
          <w:b/>
        </w:rPr>
        <w:t xml:space="preserve">Государственной компании «Российские автомобильные дороги» </w:t>
      </w:r>
    </w:p>
    <w:p w:rsidR="001B6F83" w:rsidRPr="003134CF" w:rsidRDefault="0076603C" w:rsidP="0076603C">
      <w:pPr>
        <w:jc w:val="center"/>
        <w:rPr>
          <w:rFonts w:eastAsia="Times New Roman" w:cs="Times New Roman"/>
          <w:b/>
        </w:rPr>
      </w:pPr>
      <w:r w:rsidRPr="003134CF">
        <w:rPr>
          <w:rFonts w:eastAsia="Times New Roman" w:cs="Times New Roman"/>
          <w:b/>
        </w:rPr>
        <w:t>с субъектами малого и среднего предпринимательства</w:t>
      </w:r>
      <w:r w:rsidR="00E62615" w:rsidRPr="003134CF">
        <w:rPr>
          <w:rFonts w:eastAsia="Times New Roman" w:cs="Times New Roman"/>
          <w:b/>
        </w:rPr>
        <w:t>»</w:t>
      </w:r>
    </w:p>
    <w:p w:rsidR="00AE2AF7" w:rsidRDefault="003134CF" w:rsidP="008D1C03">
      <w:pPr>
        <w:ind w:right="-426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8 </w:t>
      </w:r>
      <w:r w:rsidR="008736BB" w:rsidRPr="003134CF">
        <w:rPr>
          <w:rFonts w:cs="Times New Roman"/>
          <w:i/>
        </w:rPr>
        <w:t>февраля</w:t>
      </w:r>
      <w:r w:rsidR="00DD65FD" w:rsidRPr="003134CF">
        <w:rPr>
          <w:rFonts w:cs="Times New Roman"/>
          <w:i/>
        </w:rPr>
        <w:t xml:space="preserve"> </w:t>
      </w:r>
      <w:r w:rsidR="007E3710" w:rsidRPr="003134CF">
        <w:rPr>
          <w:rFonts w:cs="Times New Roman"/>
          <w:i/>
        </w:rPr>
        <w:t>201</w:t>
      </w:r>
      <w:r w:rsidR="002F61C3" w:rsidRPr="003134CF">
        <w:rPr>
          <w:rFonts w:cs="Times New Roman"/>
          <w:i/>
        </w:rPr>
        <w:t>8</w:t>
      </w:r>
    </w:p>
    <w:p w:rsidR="008D1C03" w:rsidRDefault="008D1C03" w:rsidP="008D1C03">
      <w:pPr>
        <w:ind w:right="-426"/>
        <w:jc w:val="right"/>
        <w:rPr>
          <w:rFonts w:cs="Times New Roman"/>
          <w:i/>
        </w:rPr>
      </w:pPr>
      <w:r w:rsidRPr="008D1C03">
        <w:rPr>
          <w:rFonts w:cs="Times New Roman"/>
          <w:i/>
        </w:rPr>
        <w:t>Конгресс-центр</w:t>
      </w:r>
      <w:r>
        <w:rPr>
          <w:rFonts w:cs="Times New Roman"/>
          <w:i/>
        </w:rPr>
        <w:t xml:space="preserve"> «</w:t>
      </w:r>
      <w:r w:rsidRPr="008D1C03">
        <w:rPr>
          <w:rFonts w:cs="Times New Roman"/>
          <w:i/>
        </w:rPr>
        <w:t>Центр международной торговли</w:t>
      </w:r>
      <w:r>
        <w:rPr>
          <w:rFonts w:cs="Times New Roman"/>
          <w:i/>
        </w:rPr>
        <w:t>»</w:t>
      </w:r>
    </w:p>
    <w:p w:rsidR="008D1C03" w:rsidRDefault="008D1C03" w:rsidP="008D1C03">
      <w:pPr>
        <w:ind w:right="-426"/>
        <w:jc w:val="right"/>
        <w:rPr>
          <w:rFonts w:cs="Times New Roman"/>
          <w:i/>
        </w:rPr>
      </w:pPr>
      <w:r>
        <w:rPr>
          <w:rFonts w:cs="Times New Roman"/>
          <w:i/>
        </w:rPr>
        <w:t>подъезд 7, этаж 4, зал «Ладога»</w:t>
      </w:r>
    </w:p>
    <w:p w:rsidR="008D1C03" w:rsidRPr="003134CF" w:rsidRDefault="008D1C03" w:rsidP="008D1C03">
      <w:pPr>
        <w:ind w:right="-426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адрес: </w:t>
      </w:r>
      <w:r w:rsidRPr="003134CF">
        <w:rPr>
          <w:rFonts w:cs="Times New Roman"/>
          <w:i/>
        </w:rPr>
        <w:t>Москва</w:t>
      </w:r>
      <w:r>
        <w:rPr>
          <w:rFonts w:cs="Times New Roman"/>
          <w:i/>
        </w:rPr>
        <w:t>, Краснопресненская набережная, 12</w:t>
      </w:r>
    </w:p>
    <w:tbl>
      <w:tblPr>
        <w:tblStyle w:val="a9"/>
        <w:tblW w:w="10349" w:type="dxa"/>
        <w:jc w:val="center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9"/>
      </w:tblGrid>
      <w:tr w:rsidR="00D90542" w:rsidRPr="003134CF" w:rsidTr="00C03795">
        <w:trPr>
          <w:jc w:val="center"/>
        </w:trPr>
        <w:tc>
          <w:tcPr>
            <w:tcW w:w="1560" w:type="dxa"/>
            <w:shd w:val="clear" w:color="auto" w:fill="E36C0A" w:themeFill="accent6" w:themeFillShade="BF"/>
          </w:tcPr>
          <w:p w:rsidR="00D90542" w:rsidRPr="003134CF" w:rsidRDefault="00D90542" w:rsidP="00D0355D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3134CF">
              <w:rPr>
                <w:rFonts w:cs="Times New Roman"/>
                <w:b/>
                <w:color w:val="FFFFFF" w:themeColor="background1"/>
              </w:rPr>
              <w:t>Время</w:t>
            </w:r>
          </w:p>
        </w:tc>
        <w:tc>
          <w:tcPr>
            <w:tcW w:w="8789" w:type="dxa"/>
            <w:shd w:val="clear" w:color="auto" w:fill="E36C0A" w:themeFill="accent6" w:themeFillShade="BF"/>
          </w:tcPr>
          <w:p w:rsidR="00D90542" w:rsidRPr="003134CF" w:rsidRDefault="00D90542" w:rsidP="00D90542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Формат</w:t>
            </w:r>
          </w:p>
        </w:tc>
      </w:tr>
      <w:tr w:rsidR="00D14EF6" w:rsidRPr="003134CF" w:rsidTr="003134CF">
        <w:trPr>
          <w:jc w:val="center"/>
        </w:trPr>
        <w:tc>
          <w:tcPr>
            <w:tcW w:w="10349" w:type="dxa"/>
            <w:gridSpan w:val="2"/>
            <w:shd w:val="clear" w:color="auto" w:fill="E36C0A" w:themeFill="accent6" w:themeFillShade="BF"/>
          </w:tcPr>
          <w:p w:rsidR="00D14EF6" w:rsidRPr="003134CF" w:rsidRDefault="00D14EF6" w:rsidP="009D3B91">
            <w:pPr>
              <w:jc w:val="right"/>
              <w:rPr>
                <w:rFonts w:cs="Times New Roman"/>
                <w:b/>
                <w:color w:val="FFFFFF" w:themeColor="background1"/>
              </w:rPr>
            </w:pPr>
            <w:r w:rsidRPr="003134CF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3134CF" w:rsidRPr="003134CF" w:rsidTr="003134CF">
        <w:trPr>
          <w:jc w:val="center"/>
        </w:trPr>
        <w:tc>
          <w:tcPr>
            <w:tcW w:w="1560" w:type="dxa"/>
          </w:tcPr>
          <w:p w:rsidR="003134CF" w:rsidRPr="003134CF" w:rsidRDefault="003134CF" w:rsidP="0076603C">
            <w:pPr>
              <w:rPr>
                <w:rFonts w:cs="Times New Roman"/>
              </w:rPr>
            </w:pPr>
            <w:r w:rsidRPr="003134CF">
              <w:rPr>
                <w:rFonts w:cs="Times New Roman"/>
              </w:rPr>
              <w:t>09:00 – 10:00</w:t>
            </w:r>
          </w:p>
        </w:tc>
        <w:tc>
          <w:tcPr>
            <w:tcW w:w="8789" w:type="dxa"/>
          </w:tcPr>
          <w:p w:rsidR="003134CF" w:rsidRPr="003134CF" w:rsidRDefault="003134CF" w:rsidP="00D0355D">
            <w:pPr>
              <w:rPr>
                <w:rFonts w:cs="Times New Roman"/>
              </w:rPr>
            </w:pPr>
            <w:r w:rsidRPr="003134CF">
              <w:rPr>
                <w:rFonts w:cs="Times New Roman"/>
              </w:rPr>
              <w:t xml:space="preserve">Регистрация участников </w:t>
            </w:r>
          </w:p>
          <w:p w:rsidR="003134CF" w:rsidRPr="003134CF" w:rsidRDefault="003134CF" w:rsidP="003134CF">
            <w:pPr>
              <w:rPr>
                <w:rFonts w:cs="Times New Roman"/>
                <w:i/>
              </w:rPr>
            </w:pPr>
            <w:r w:rsidRPr="003134CF">
              <w:rPr>
                <w:rFonts w:cs="Times New Roman"/>
              </w:rPr>
              <w:t>Приветственный кофе брейк</w:t>
            </w:r>
          </w:p>
        </w:tc>
      </w:tr>
      <w:tr w:rsidR="003134CF" w:rsidRPr="003134CF" w:rsidTr="003134CF">
        <w:trPr>
          <w:jc w:val="center"/>
        </w:trPr>
        <w:tc>
          <w:tcPr>
            <w:tcW w:w="1560" w:type="dxa"/>
            <w:shd w:val="clear" w:color="auto" w:fill="E36C0A" w:themeFill="accent6" w:themeFillShade="BF"/>
          </w:tcPr>
          <w:p w:rsidR="003134CF" w:rsidRPr="003134CF" w:rsidRDefault="003134CF" w:rsidP="0076603C">
            <w:pPr>
              <w:rPr>
                <w:rFonts w:cs="Times New Roman"/>
                <w:color w:val="FFFFFF" w:themeColor="background1"/>
              </w:rPr>
            </w:pPr>
            <w:r w:rsidRPr="003134CF">
              <w:rPr>
                <w:rFonts w:cs="Times New Roman"/>
                <w:color w:val="FFFFFF" w:themeColor="background1"/>
              </w:rPr>
              <w:t>10:00 – 11:30</w:t>
            </w:r>
          </w:p>
        </w:tc>
        <w:tc>
          <w:tcPr>
            <w:tcW w:w="8789" w:type="dxa"/>
            <w:shd w:val="clear" w:color="auto" w:fill="E36C0A" w:themeFill="accent6" w:themeFillShade="BF"/>
          </w:tcPr>
          <w:p w:rsidR="003134CF" w:rsidRPr="003134CF" w:rsidRDefault="003134CF" w:rsidP="003134CF">
            <w:pPr>
              <w:rPr>
                <w:rFonts w:cs="Times New Roman"/>
                <w:i/>
                <w:color w:val="FFFFFF" w:themeColor="background1"/>
              </w:rPr>
            </w:pPr>
            <w:r w:rsidRPr="003134CF">
              <w:rPr>
                <w:rFonts w:cs="Times New Roman"/>
                <w:color w:val="FFFFFF" w:themeColor="background1"/>
              </w:rPr>
              <w:t>Пленарное заседание</w:t>
            </w:r>
          </w:p>
        </w:tc>
      </w:tr>
      <w:tr w:rsidR="003134CF" w:rsidRPr="003134CF" w:rsidTr="00EF3EC9">
        <w:trPr>
          <w:trHeight w:val="5631"/>
          <w:jc w:val="center"/>
        </w:trPr>
        <w:tc>
          <w:tcPr>
            <w:tcW w:w="1560" w:type="dxa"/>
            <w:shd w:val="clear" w:color="auto" w:fill="auto"/>
          </w:tcPr>
          <w:p w:rsidR="003134CF" w:rsidRPr="003134CF" w:rsidRDefault="003134CF" w:rsidP="00F44A7C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789" w:type="dxa"/>
            <w:shd w:val="clear" w:color="auto" w:fill="auto"/>
          </w:tcPr>
          <w:p w:rsidR="003134CF" w:rsidRPr="003F2399" w:rsidRDefault="00121431" w:rsidP="001B6F83">
            <w:pPr>
              <w:shd w:val="clear" w:color="auto" w:fill="FFFFFF"/>
              <w:rPr>
                <w:rFonts w:eastAsia="Times New Roman" w:cs="Times New Roman"/>
                <w:i/>
                <w:u w:val="single"/>
                <w:lang w:eastAsia="ru-RU"/>
              </w:rPr>
            </w:pPr>
            <w:r w:rsidRPr="003F2399">
              <w:rPr>
                <w:rFonts w:eastAsia="Times New Roman" w:cs="Times New Roman"/>
                <w:i/>
                <w:u w:val="single"/>
                <w:lang w:eastAsia="ru-RU"/>
              </w:rPr>
              <w:t>Модератор</w:t>
            </w:r>
            <w:r w:rsidR="003134CF" w:rsidRPr="003F2399">
              <w:rPr>
                <w:rFonts w:eastAsia="Times New Roman" w:cs="Times New Roman"/>
                <w:i/>
                <w:u w:val="single"/>
                <w:lang w:eastAsia="ru-RU"/>
              </w:rPr>
              <w:t>:</w:t>
            </w:r>
          </w:p>
          <w:p w:rsidR="00935D23" w:rsidRPr="003134CF" w:rsidRDefault="00935D23" w:rsidP="00935D23">
            <w:pPr>
              <w:pStyle w:val="af1"/>
              <w:ind w:left="0"/>
              <w:rPr>
                <w:rFonts w:cs="Times New Roman"/>
              </w:rPr>
            </w:pPr>
            <w:r w:rsidRPr="003134CF">
              <w:rPr>
                <w:rFonts w:cs="Times New Roman"/>
                <w:b/>
              </w:rPr>
              <w:t>Фахретдинов Сергей Баянович</w:t>
            </w:r>
            <w:r w:rsidRPr="003134CF">
              <w:rPr>
                <w:rFonts w:cs="Times New Roman"/>
              </w:rPr>
              <w:t xml:space="preserve"> - член Координационного и Генерального советов Общероссийской общественной организации «Деловая Россия», Председатель комитета по развитию ГЧП и взаимодействи</w:t>
            </w:r>
            <w:r w:rsidR="004B71A3">
              <w:rPr>
                <w:rFonts w:cs="Times New Roman"/>
              </w:rPr>
              <w:t>ю</w:t>
            </w:r>
            <w:r w:rsidRPr="003134CF">
              <w:rPr>
                <w:rFonts w:cs="Times New Roman"/>
              </w:rPr>
              <w:t xml:space="preserve"> биз</w:t>
            </w:r>
            <w:r>
              <w:rPr>
                <w:rFonts w:cs="Times New Roman"/>
              </w:rPr>
              <w:t>неса и государственных компаний</w:t>
            </w:r>
          </w:p>
          <w:p w:rsidR="003134CF" w:rsidRPr="003134CF" w:rsidRDefault="003134CF" w:rsidP="0076603C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</w:p>
          <w:p w:rsidR="00CC7386" w:rsidRPr="003F2399" w:rsidRDefault="003134CF" w:rsidP="00BB0378">
            <w:pPr>
              <w:shd w:val="clear" w:color="auto" w:fill="FFFFFF"/>
              <w:rPr>
                <w:rFonts w:eastAsia="Times New Roman" w:cs="Times New Roman"/>
                <w:i/>
                <w:u w:val="single"/>
                <w:lang w:eastAsia="ru-RU"/>
              </w:rPr>
            </w:pPr>
            <w:r w:rsidRPr="003F2399">
              <w:rPr>
                <w:rFonts w:eastAsia="Times New Roman" w:cs="Times New Roman"/>
                <w:i/>
                <w:u w:val="single"/>
                <w:lang w:eastAsia="ru-RU"/>
              </w:rPr>
              <w:t>Спикеры:</w:t>
            </w:r>
          </w:p>
          <w:p w:rsidR="003134CF" w:rsidRPr="003134CF" w:rsidRDefault="00CF7006" w:rsidP="00744BDC">
            <w:pPr>
              <w:shd w:val="clear" w:color="auto" w:fill="FFFFFF"/>
              <w:rPr>
                <w:rFonts w:cs="Times New Roman"/>
              </w:rPr>
            </w:pPr>
            <w:r w:rsidRPr="00AE317A">
              <w:rPr>
                <w:rFonts w:cs="Times New Roman"/>
                <w:b/>
              </w:rPr>
              <w:t>Демидова Татьяна Павловна</w:t>
            </w:r>
            <w:r w:rsidRPr="00AE317A">
              <w:rPr>
                <w:rFonts w:cs="Times New Roman"/>
              </w:rPr>
              <w:t xml:space="preserve"> - директор Департамента бюджетной </w:t>
            </w:r>
            <w:proofErr w:type="gramStart"/>
            <w:r w:rsidRPr="00AE317A">
              <w:rPr>
                <w:rFonts w:cs="Times New Roman"/>
              </w:rPr>
              <w:t>политики в сфере контрактной системы Министерств</w:t>
            </w:r>
            <w:r>
              <w:rPr>
                <w:rFonts w:cs="Times New Roman"/>
              </w:rPr>
              <w:t>а финансов Российской Федерации</w:t>
            </w:r>
            <w:proofErr w:type="gramEnd"/>
            <w:r>
              <w:rPr>
                <w:rFonts w:cs="Times New Roman"/>
                <w:b/>
              </w:rPr>
              <w:t xml:space="preserve"> </w:t>
            </w:r>
          </w:p>
          <w:p w:rsidR="00BB0378" w:rsidRDefault="00BB0378" w:rsidP="009D3B91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64419E">
              <w:rPr>
                <w:b/>
              </w:rPr>
              <w:t>Коротченкова</w:t>
            </w:r>
            <w:proofErr w:type="spellEnd"/>
            <w:r w:rsidRPr="0064419E">
              <w:rPr>
                <w:b/>
              </w:rPr>
              <w:t xml:space="preserve"> Наталья Николаевна</w:t>
            </w:r>
            <w:r w:rsidR="00DF0F63">
              <w:t xml:space="preserve"> - заместитель Г</w:t>
            </w:r>
            <w:r w:rsidRPr="0064419E">
              <w:t xml:space="preserve">енерального директора </w:t>
            </w:r>
            <w:r w:rsidR="00DF0F63">
              <w:br/>
            </w:r>
            <w:r w:rsidRPr="0064419E">
              <w:t>АО «</w:t>
            </w:r>
            <w:r w:rsidR="00DF0F63">
              <w:t xml:space="preserve">Корпорация </w:t>
            </w:r>
            <w:r w:rsidR="001A4AD8">
              <w:t>«</w:t>
            </w:r>
            <w:r w:rsidR="00DF0F63">
              <w:t>МСП</w:t>
            </w:r>
            <w:r>
              <w:t>»</w:t>
            </w:r>
          </w:p>
          <w:p w:rsidR="0062254C" w:rsidRPr="0064419E" w:rsidRDefault="00BB0378" w:rsidP="00EF3EC9">
            <w:pPr>
              <w:shd w:val="clear" w:color="auto" w:fill="FFFFFF"/>
              <w:rPr>
                <w:rFonts w:cs="Times New Roman"/>
              </w:rPr>
            </w:pPr>
            <w:r w:rsidRPr="00BB0378">
              <w:rPr>
                <w:rFonts w:cs="Times New Roman"/>
                <w:b/>
              </w:rPr>
              <w:t xml:space="preserve">Волков Григорий Андреевич </w:t>
            </w:r>
            <w:r w:rsidR="00F85657">
              <w:rPr>
                <w:rFonts w:cs="Times New Roman"/>
              </w:rPr>
              <w:t>- заместитель директора Д</w:t>
            </w:r>
            <w:r w:rsidRPr="00BB0378">
              <w:rPr>
                <w:rFonts w:cs="Times New Roman"/>
              </w:rPr>
              <w:t xml:space="preserve">епартамента государственной </w:t>
            </w:r>
            <w:proofErr w:type="gramStart"/>
            <w:r w:rsidRPr="00BB0378">
              <w:rPr>
                <w:rFonts w:cs="Times New Roman"/>
              </w:rPr>
              <w:t>политики в области дорожного хозяйства Министерства транспорта Российской Федерации</w:t>
            </w:r>
            <w:proofErr w:type="gramEnd"/>
            <w:r w:rsidR="00CF7006">
              <w:rPr>
                <w:rFonts w:cs="Times New Roman"/>
              </w:rPr>
              <w:t xml:space="preserve"> </w:t>
            </w:r>
          </w:p>
          <w:p w:rsidR="003134CF" w:rsidRDefault="003134CF" w:rsidP="008F0A12">
            <w:pPr>
              <w:shd w:val="clear" w:color="auto" w:fill="FFFFFF"/>
              <w:rPr>
                <w:rFonts w:cs="Times New Roman"/>
              </w:rPr>
            </w:pPr>
            <w:r w:rsidRPr="003134CF">
              <w:rPr>
                <w:rFonts w:cs="Times New Roman"/>
                <w:b/>
              </w:rPr>
              <w:t>Калинин Александр Сергеевич</w:t>
            </w:r>
            <w:r w:rsidRPr="003134CF">
              <w:rPr>
                <w:rFonts w:cs="Times New Roman"/>
              </w:rPr>
              <w:t xml:space="preserve"> - президент Общероссийской общественной организации малого и среднего предпринимательства «ОПОРА РОССИИ</w:t>
            </w:r>
            <w:r w:rsidR="00BF5410">
              <w:rPr>
                <w:rFonts w:cs="Times New Roman"/>
              </w:rPr>
              <w:t>»</w:t>
            </w:r>
          </w:p>
          <w:p w:rsidR="003219B2" w:rsidRDefault="005D7952" w:rsidP="008F0A12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5D7952">
              <w:rPr>
                <w:rFonts w:cs="Times New Roman"/>
                <w:b/>
              </w:rPr>
              <w:t>Бочерова</w:t>
            </w:r>
            <w:proofErr w:type="spellEnd"/>
            <w:r w:rsidRPr="005D7952">
              <w:rPr>
                <w:rFonts w:cs="Times New Roman"/>
                <w:b/>
              </w:rPr>
              <w:t xml:space="preserve"> Елена Анатольевна</w:t>
            </w:r>
            <w:r>
              <w:rPr>
                <w:rFonts w:cs="Times New Roman"/>
              </w:rPr>
              <w:t xml:space="preserve"> – вице-президент, руководитель исполнительного комитета </w:t>
            </w:r>
            <w:r w:rsidRPr="005D7952">
              <w:rPr>
                <w:rFonts w:cs="Times New Roman"/>
              </w:rPr>
              <w:t>Общероссийской общественной организации «Деловая Россия»</w:t>
            </w:r>
          </w:p>
          <w:p w:rsidR="00EF3EC9" w:rsidRDefault="00EF3EC9" w:rsidP="00945CC2">
            <w:pPr>
              <w:pStyle w:val="af1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Куликов Вадим Геннадьевич</w:t>
            </w:r>
            <w:r w:rsidR="00CF7006" w:rsidRPr="006441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</w:t>
            </w:r>
            <w:r w:rsidR="00CF7006" w:rsidRPr="0064419E">
              <w:t xml:space="preserve"> </w:t>
            </w:r>
            <w:r>
              <w:t xml:space="preserve">первый заместитель </w:t>
            </w:r>
            <w:r w:rsidR="00CF7006" w:rsidRPr="0064419E">
              <w:rPr>
                <w:rFonts w:cs="Times New Roman"/>
              </w:rPr>
              <w:t>генеральн</w:t>
            </w:r>
            <w:r>
              <w:rPr>
                <w:rFonts w:cs="Times New Roman"/>
              </w:rPr>
              <w:t>ого</w:t>
            </w:r>
            <w:r w:rsidR="00CF7006" w:rsidRPr="0064419E">
              <w:rPr>
                <w:rFonts w:cs="Times New Roman"/>
              </w:rPr>
              <w:t xml:space="preserve"> директор</w:t>
            </w:r>
            <w:r>
              <w:rPr>
                <w:rFonts w:cs="Times New Roman"/>
              </w:rPr>
              <w:t>а</w:t>
            </w:r>
            <w:r w:rsidR="00CF7006" w:rsidRPr="0064419E">
              <w:rPr>
                <w:rFonts w:cs="Times New Roman"/>
              </w:rPr>
              <w:t xml:space="preserve"> Автономной некоммерческой организации «Агентство по технологическому развитию»</w:t>
            </w:r>
            <w:r w:rsidRPr="003134CF">
              <w:rPr>
                <w:rFonts w:cs="Times New Roman"/>
                <w:b/>
              </w:rPr>
              <w:t xml:space="preserve"> </w:t>
            </w:r>
          </w:p>
          <w:p w:rsidR="0064419E" w:rsidRPr="00EF3EC9" w:rsidRDefault="00EF3EC9" w:rsidP="00EF3EC9">
            <w:pPr>
              <w:pStyle w:val="af1"/>
              <w:ind w:left="0"/>
              <w:rPr>
                <w:rFonts w:cs="Times New Roman"/>
              </w:rPr>
            </w:pPr>
            <w:proofErr w:type="spellStart"/>
            <w:r w:rsidRPr="003134CF">
              <w:rPr>
                <w:rFonts w:cs="Times New Roman"/>
                <w:b/>
              </w:rPr>
              <w:t>Кельбах</w:t>
            </w:r>
            <w:proofErr w:type="spellEnd"/>
            <w:r w:rsidRPr="003134CF">
              <w:rPr>
                <w:rFonts w:cs="Times New Roman"/>
                <w:b/>
              </w:rPr>
              <w:t xml:space="preserve"> Сергей Валентинович</w:t>
            </w:r>
            <w:r w:rsidRPr="003134CF">
              <w:rPr>
                <w:rFonts w:cs="Times New Roman"/>
              </w:rPr>
              <w:t xml:space="preserve"> - председатель правления Государственной компании «Ро</w:t>
            </w:r>
            <w:r>
              <w:rPr>
                <w:rFonts w:cs="Times New Roman"/>
              </w:rPr>
              <w:t>ссийские автомобильные дороги»</w:t>
            </w:r>
          </w:p>
        </w:tc>
      </w:tr>
      <w:tr w:rsidR="0064419E" w:rsidRPr="003134CF" w:rsidTr="0064419E">
        <w:trPr>
          <w:trHeight w:val="222"/>
          <w:jc w:val="center"/>
        </w:trPr>
        <w:tc>
          <w:tcPr>
            <w:tcW w:w="1560" w:type="dxa"/>
            <w:shd w:val="clear" w:color="auto" w:fill="E36C0A" w:themeFill="accent6" w:themeFillShade="BF"/>
          </w:tcPr>
          <w:p w:rsidR="0064419E" w:rsidRPr="003134CF" w:rsidRDefault="0064419E" w:rsidP="00F44A7C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789" w:type="dxa"/>
            <w:shd w:val="clear" w:color="auto" w:fill="E36C0A" w:themeFill="accent6" w:themeFillShade="BF"/>
          </w:tcPr>
          <w:p w:rsidR="0064419E" w:rsidRPr="0064419E" w:rsidRDefault="0064419E" w:rsidP="0064419E">
            <w:pPr>
              <w:jc w:val="right"/>
              <w:rPr>
                <w:rFonts w:cs="Times New Roman"/>
                <w:i/>
                <w:color w:val="FFFFFF" w:themeColor="background1"/>
              </w:rPr>
            </w:pPr>
          </w:p>
        </w:tc>
      </w:tr>
      <w:tr w:rsidR="003134CF" w:rsidRPr="003134CF" w:rsidTr="004D695E">
        <w:trPr>
          <w:trHeight w:val="412"/>
          <w:jc w:val="center"/>
        </w:trPr>
        <w:tc>
          <w:tcPr>
            <w:tcW w:w="1560" w:type="dxa"/>
            <w:shd w:val="clear" w:color="auto" w:fill="auto"/>
          </w:tcPr>
          <w:p w:rsidR="003134CF" w:rsidRPr="003134CF" w:rsidRDefault="003134CF" w:rsidP="00EB70C6">
            <w:pPr>
              <w:rPr>
                <w:rFonts w:cs="Times New Roman"/>
              </w:rPr>
            </w:pPr>
            <w:r w:rsidRPr="003134CF">
              <w:rPr>
                <w:rFonts w:cs="Times New Roman"/>
              </w:rPr>
              <w:t>11:</w:t>
            </w:r>
            <w:r w:rsidR="007A590E">
              <w:rPr>
                <w:rFonts w:cs="Times New Roman"/>
              </w:rPr>
              <w:t>30</w:t>
            </w:r>
            <w:r w:rsidRPr="003134CF">
              <w:rPr>
                <w:rFonts w:cs="Times New Roman"/>
              </w:rPr>
              <w:t xml:space="preserve"> – </w:t>
            </w:r>
            <w:r w:rsidR="00EB70C6">
              <w:rPr>
                <w:rFonts w:cs="Times New Roman"/>
              </w:rPr>
              <w:t>11</w:t>
            </w:r>
            <w:r w:rsidRPr="003134CF">
              <w:rPr>
                <w:rFonts w:cs="Times New Roman"/>
              </w:rPr>
              <w:t>:</w:t>
            </w:r>
            <w:r w:rsidR="00EB70C6">
              <w:rPr>
                <w:rFonts w:cs="Times New Roman"/>
              </w:rPr>
              <w:t>45</w:t>
            </w:r>
          </w:p>
        </w:tc>
        <w:tc>
          <w:tcPr>
            <w:tcW w:w="8789" w:type="dxa"/>
            <w:shd w:val="clear" w:color="auto" w:fill="auto"/>
          </w:tcPr>
          <w:p w:rsidR="004F1BC2" w:rsidRPr="004D695E" w:rsidRDefault="00EB70C6" w:rsidP="003134CF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Перерыв</w:t>
            </w:r>
          </w:p>
        </w:tc>
      </w:tr>
      <w:tr w:rsidR="003134CF" w:rsidRPr="003134CF" w:rsidTr="003134CF">
        <w:trPr>
          <w:jc w:val="center"/>
        </w:trPr>
        <w:tc>
          <w:tcPr>
            <w:tcW w:w="1560" w:type="dxa"/>
            <w:shd w:val="clear" w:color="auto" w:fill="E36C0A" w:themeFill="accent6" w:themeFillShade="BF"/>
          </w:tcPr>
          <w:p w:rsidR="003134CF" w:rsidRPr="003134CF" w:rsidRDefault="003134CF" w:rsidP="00EB70C6">
            <w:pPr>
              <w:rPr>
                <w:rFonts w:cs="Times New Roman"/>
                <w:color w:val="FFFFFF" w:themeColor="background1"/>
              </w:rPr>
            </w:pPr>
            <w:r w:rsidRPr="003134CF">
              <w:rPr>
                <w:rFonts w:cs="Times New Roman"/>
                <w:color w:val="FFFFFF" w:themeColor="background1"/>
              </w:rPr>
              <w:t>1</w:t>
            </w:r>
            <w:r w:rsidR="00EB70C6">
              <w:rPr>
                <w:rFonts w:cs="Times New Roman"/>
                <w:color w:val="FFFFFF" w:themeColor="background1"/>
              </w:rPr>
              <w:t>1</w:t>
            </w:r>
            <w:r w:rsidRPr="003134CF">
              <w:rPr>
                <w:rFonts w:cs="Times New Roman"/>
                <w:color w:val="FFFFFF" w:themeColor="background1"/>
              </w:rPr>
              <w:t>:</w:t>
            </w:r>
            <w:r w:rsidR="00EB70C6">
              <w:rPr>
                <w:rFonts w:cs="Times New Roman"/>
                <w:color w:val="FFFFFF" w:themeColor="background1"/>
              </w:rPr>
              <w:t>45</w:t>
            </w:r>
            <w:r w:rsidRPr="003134CF">
              <w:rPr>
                <w:rFonts w:cs="Times New Roman"/>
                <w:color w:val="FFFFFF" w:themeColor="background1"/>
              </w:rPr>
              <w:t xml:space="preserve"> – 1</w:t>
            </w:r>
            <w:r w:rsidR="00EB70C6">
              <w:rPr>
                <w:rFonts w:cs="Times New Roman"/>
                <w:color w:val="FFFFFF" w:themeColor="background1"/>
              </w:rPr>
              <w:t>3</w:t>
            </w:r>
            <w:r w:rsidRPr="003134CF">
              <w:rPr>
                <w:rFonts w:cs="Times New Roman"/>
                <w:color w:val="FFFFFF" w:themeColor="background1"/>
              </w:rPr>
              <w:t>:</w:t>
            </w:r>
            <w:r w:rsidR="00EB70C6">
              <w:rPr>
                <w:rFonts w:cs="Times New Roman"/>
                <w:color w:val="FFFFFF" w:themeColor="background1"/>
              </w:rPr>
              <w:t>45</w:t>
            </w:r>
          </w:p>
        </w:tc>
        <w:tc>
          <w:tcPr>
            <w:tcW w:w="8789" w:type="dxa"/>
            <w:shd w:val="clear" w:color="auto" w:fill="E36C0A" w:themeFill="accent6" w:themeFillShade="BF"/>
          </w:tcPr>
          <w:p w:rsidR="003134CF" w:rsidRPr="003134CF" w:rsidRDefault="003134CF" w:rsidP="003134CF">
            <w:pPr>
              <w:pStyle w:val="a3"/>
              <w:rPr>
                <w:rFonts w:cs="Times New Roman"/>
                <w:color w:val="FFFFFF" w:themeColor="background1"/>
              </w:rPr>
            </w:pPr>
            <w:r w:rsidRPr="003134CF">
              <w:rPr>
                <w:rFonts w:cs="Times New Roman"/>
                <w:color w:val="FFFFFF" w:themeColor="background1"/>
              </w:rPr>
              <w:t xml:space="preserve">Круглый стол </w:t>
            </w:r>
          </w:p>
          <w:p w:rsidR="003134CF" w:rsidRPr="003134CF" w:rsidRDefault="003134CF" w:rsidP="003134CF">
            <w:pPr>
              <w:rPr>
                <w:rFonts w:cs="Times New Roman"/>
                <w:i/>
                <w:color w:val="FFFFFF" w:themeColor="background1"/>
              </w:rPr>
            </w:pPr>
            <w:r w:rsidRPr="003134CF">
              <w:rPr>
                <w:rFonts w:cs="Times New Roman"/>
                <w:color w:val="FFFFFF" w:themeColor="background1"/>
              </w:rPr>
              <w:t>«Инструменты поддержки МСП в Российской Федерации»</w:t>
            </w:r>
          </w:p>
        </w:tc>
      </w:tr>
      <w:tr w:rsidR="002907A2" w:rsidRPr="003134CF" w:rsidTr="002907A2">
        <w:trPr>
          <w:jc w:val="center"/>
        </w:trPr>
        <w:tc>
          <w:tcPr>
            <w:tcW w:w="1560" w:type="dxa"/>
            <w:shd w:val="clear" w:color="auto" w:fill="auto"/>
          </w:tcPr>
          <w:p w:rsidR="002907A2" w:rsidRPr="003134CF" w:rsidRDefault="002907A2" w:rsidP="00DA10BD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789" w:type="dxa"/>
            <w:shd w:val="clear" w:color="auto" w:fill="auto"/>
          </w:tcPr>
          <w:p w:rsidR="002907A2" w:rsidRPr="003134CF" w:rsidRDefault="002907A2" w:rsidP="00570735">
            <w:pPr>
              <w:pStyle w:val="a3"/>
              <w:rPr>
                <w:rFonts w:cs="Times New Roman"/>
                <w:i/>
              </w:rPr>
            </w:pPr>
            <w:r w:rsidRPr="003134CF">
              <w:rPr>
                <w:rFonts w:cs="Times New Roman"/>
                <w:i/>
              </w:rPr>
              <w:t>Вопросы для обсуждения:</w:t>
            </w:r>
          </w:p>
          <w:p w:rsidR="002907A2" w:rsidRPr="003134CF" w:rsidRDefault="0064419E" w:rsidP="00570735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-</w:t>
            </w:r>
            <w:r w:rsidR="002907A2" w:rsidRPr="003134CF">
              <w:rPr>
                <w:rFonts w:cs="Times New Roman"/>
                <w:i/>
              </w:rPr>
              <w:t>Нормативно-правовое регулирование развития малого и среднего предпринимательства;</w:t>
            </w:r>
          </w:p>
          <w:p w:rsidR="002907A2" w:rsidRPr="003134CF" w:rsidRDefault="002907A2" w:rsidP="00570735">
            <w:pPr>
              <w:rPr>
                <w:rFonts w:cs="Times New Roman"/>
                <w:i/>
              </w:rPr>
            </w:pPr>
            <w:r w:rsidRPr="003134CF">
              <w:rPr>
                <w:rFonts w:cs="Times New Roman"/>
                <w:i/>
              </w:rPr>
              <w:t>- программы поддержки малого и среднего предпринимательства;</w:t>
            </w:r>
          </w:p>
          <w:p w:rsidR="002907A2" w:rsidRPr="003134CF" w:rsidRDefault="002907A2" w:rsidP="00570735">
            <w:pPr>
              <w:rPr>
                <w:rFonts w:cs="Times New Roman"/>
                <w:i/>
              </w:rPr>
            </w:pPr>
            <w:r w:rsidRPr="003134CF">
              <w:rPr>
                <w:rFonts w:cs="Times New Roman"/>
                <w:i/>
              </w:rPr>
              <w:t>- гарантийная поддержка МСП банками (поручительства, кредиты, гарантии);</w:t>
            </w:r>
          </w:p>
          <w:p w:rsidR="002907A2" w:rsidRPr="003134CF" w:rsidRDefault="002907A2" w:rsidP="00570735">
            <w:pPr>
              <w:pStyle w:val="af1"/>
              <w:ind w:left="0"/>
              <w:rPr>
                <w:rFonts w:cs="Times New Roman"/>
                <w:i/>
              </w:rPr>
            </w:pPr>
            <w:r w:rsidRPr="003134CF">
              <w:rPr>
                <w:rFonts w:cs="Times New Roman"/>
                <w:i/>
              </w:rPr>
              <w:t>- институты развития инноваций;</w:t>
            </w:r>
          </w:p>
          <w:p w:rsidR="002907A2" w:rsidRPr="003134CF" w:rsidRDefault="002907A2" w:rsidP="00570735">
            <w:pPr>
              <w:pStyle w:val="af1"/>
              <w:ind w:left="0"/>
              <w:rPr>
                <w:rFonts w:cs="Times New Roman"/>
                <w:i/>
              </w:rPr>
            </w:pPr>
            <w:r w:rsidRPr="003134CF">
              <w:rPr>
                <w:rFonts w:cs="Times New Roman"/>
                <w:i/>
              </w:rPr>
              <w:t>- тенденция увеличения доли субъектов МСП в закупках Гос</w:t>
            </w:r>
            <w:r w:rsidR="00B646EE">
              <w:rPr>
                <w:rFonts w:cs="Times New Roman"/>
                <w:i/>
              </w:rPr>
              <w:t>ударственной компании «</w:t>
            </w:r>
            <w:proofErr w:type="spellStart"/>
            <w:r w:rsidR="00B646EE">
              <w:rPr>
                <w:rFonts w:cs="Times New Roman"/>
                <w:i/>
              </w:rPr>
              <w:t>Автодор</w:t>
            </w:r>
            <w:proofErr w:type="spellEnd"/>
            <w:r w:rsidR="00B646EE">
              <w:rPr>
                <w:rFonts w:cs="Times New Roman"/>
                <w:i/>
              </w:rPr>
              <w:t>».</w:t>
            </w:r>
          </w:p>
          <w:p w:rsidR="002907A2" w:rsidRPr="003134CF" w:rsidRDefault="002907A2" w:rsidP="00570735">
            <w:pPr>
              <w:pStyle w:val="a3"/>
              <w:rPr>
                <w:rFonts w:cs="Times New Roman"/>
              </w:rPr>
            </w:pPr>
          </w:p>
          <w:p w:rsidR="002907A2" w:rsidRPr="003134CF" w:rsidRDefault="002907A2" w:rsidP="00570735">
            <w:pPr>
              <w:pStyle w:val="af1"/>
              <w:shd w:val="clear" w:color="auto" w:fill="FFFFFF"/>
              <w:ind w:left="0"/>
              <w:rPr>
                <w:b/>
                <w:u w:val="single"/>
              </w:rPr>
            </w:pPr>
            <w:r w:rsidRPr="003134CF">
              <w:rPr>
                <w:rFonts w:eastAsia="Times New Roman" w:cs="Times New Roman"/>
                <w:bCs/>
                <w:i/>
                <w:u w:val="single"/>
                <w:lang w:eastAsia="ru-RU"/>
              </w:rPr>
              <w:lastRenderedPageBreak/>
              <w:t>Модератор:</w:t>
            </w:r>
            <w:r w:rsidRPr="003134CF">
              <w:rPr>
                <w:b/>
                <w:u w:val="single"/>
              </w:rPr>
              <w:t xml:space="preserve"> </w:t>
            </w:r>
          </w:p>
          <w:p w:rsidR="002907A2" w:rsidRPr="0064419E" w:rsidRDefault="000F291D" w:rsidP="00570735">
            <w:pPr>
              <w:pStyle w:val="af1"/>
              <w:shd w:val="clear" w:color="auto" w:fill="FFFFFF"/>
              <w:ind w:left="0"/>
            </w:pPr>
            <w:proofErr w:type="spellStart"/>
            <w:r>
              <w:rPr>
                <w:b/>
              </w:rPr>
              <w:t>Суха</w:t>
            </w:r>
            <w:r w:rsidR="008F0B8F" w:rsidRPr="0064419E">
              <w:rPr>
                <w:b/>
              </w:rPr>
              <w:t>дольский</w:t>
            </w:r>
            <w:proofErr w:type="spellEnd"/>
            <w:r w:rsidR="008F0B8F">
              <w:rPr>
                <w:b/>
              </w:rPr>
              <w:t xml:space="preserve"> </w:t>
            </w:r>
            <w:r w:rsidR="0064419E">
              <w:rPr>
                <w:b/>
              </w:rPr>
              <w:t>Георгий Александрович</w:t>
            </w:r>
            <w:r w:rsidR="0064419E">
              <w:t xml:space="preserve"> - </w:t>
            </w:r>
            <w:r w:rsidR="0064419E" w:rsidRPr="0064419E">
              <w:t>руководитель Аналитического центра «Интерфакс-</w:t>
            </w:r>
            <w:proofErr w:type="spellStart"/>
            <w:proofErr w:type="gramStart"/>
            <w:r w:rsidR="0064419E" w:rsidRPr="0064419E">
              <w:t>Pro</w:t>
            </w:r>
            <w:proofErr w:type="gramEnd"/>
            <w:r w:rsidR="0064419E" w:rsidRPr="0064419E">
              <w:t>Закупки</w:t>
            </w:r>
            <w:proofErr w:type="spellEnd"/>
            <w:r w:rsidR="0064419E" w:rsidRPr="0064419E">
              <w:t>»</w:t>
            </w:r>
          </w:p>
          <w:p w:rsidR="00AE317A" w:rsidRPr="004D695E" w:rsidRDefault="00AE317A" w:rsidP="00570735">
            <w:pPr>
              <w:pStyle w:val="af1"/>
              <w:shd w:val="clear" w:color="auto" w:fill="FFFFFF"/>
              <w:ind w:left="0"/>
              <w:rPr>
                <w:rFonts w:eastAsia="Times New Roman" w:cs="Times New Roman"/>
                <w:bCs/>
                <w:i/>
                <w:sz w:val="10"/>
                <w:szCs w:val="10"/>
                <w:lang w:eastAsia="ru-RU"/>
              </w:rPr>
            </w:pPr>
          </w:p>
          <w:p w:rsidR="002907A2" w:rsidRPr="003134CF" w:rsidRDefault="002907A2" w:rsidP="00570735">
            <w:pPr>
              <w:pStyle w:val="af1"/>
              <w:shd w:val="clear" w:color="auto" w:fill="FFFFFF"/>
              <w:ind w:left="0"/>
              <w:rPr>
                <w:rFonts w:cs="Times New Roman"/>
                <w:i/>
                <w:u w:val="single"/>
              </w:rPr>
            </w:pPr>
            <w:r w:rsidRPr="003134CF">
              <w:rPr>
                <w:rFonts w:cs="Times New Roman"/>
                <w:i/>
                <w:u w:val="single"/>
              </w:rPr>
              <w:t>Спикеры:</w:t>
            </w:r>
          </w:p>
          <w:p w:rsidR="0064419E" w:rsidRPr="0064419E" w:rsidRDefault="00121431" w:rsidP="0064419E">
            <w:pPr>
              <w:shd w:val="clear" w:color="auto" w:fill="FFFFFF"/>
              <w:tabs>
                <w:tab w:val="left" w:pos="389"/>
              </w:tabs>
              <w:rPr>
                <w:rFonts w:cs="Times New Roman"/>
                <w:b/>
              </w:rPr>
            </w:pPr>
            <w:r w:rsidRPr="0064419E">
              <w:rPr>
                <w:rFonts w:cs="Times New Roman"/>
                <w:b/>
              </w:rPr>
              <w:t>Лобов Артем Юрьевич</w:t>
            </w:r>
            <w:r w:rsidRPr="0064419E">
              <w:rPr>
                <w:rFonts w:cs="Times New Roman"/>
              </w:rPr>
              <w:t xml:space="preserve"> - начальник управления контроля размещения государственного заказа ФАС России</w:t>
            </w:r>
          </w:p>
          <w:p w:rsidR="0064419E" w:rsidRPr="00E117E9" w:rsidRDefault="008D4D25" w:rsidP="00E117E9">
            <w:pPr>
              <w:rPr>
                <w:b/>
              </w:rPr>
            </w:pPr>
            <w:r w:rsidRPr="003134CF">
              <w:rPr>
                <w:rFonts w:cs="Times New Roman"/>
                <w:b/>
              </w:rPr>
              <w:t>Соколов Александр Сергеевич</w:t>
            </w:r>
            <w:r w:rsidRPr="003134CF">
              <w:rPr>
                <w:rFonts w:cs="Times New Roman"/>
              </w:rPr>
              <w:t xml:space="preserve"> – директор Департамента конкурентной политики Государственной компании «Р</w:t>
            </w:r>
            <w:r>
              <w:rPr>
                <w:rFonts w:cs="Times New Roman"/>
              </w:rPr>
              <w:t>оссийские автомобильные дороги»</w:t>
            </w:r>
            <w:r w:rsidR="0064419E" w:rsidRPr="003134CF">
              <w:rPr>
                <w:rFonts w:cs="Times New Roman"/>
                <w:b/>
              </w:rPr>
              <w:t xml:space="preserve"> </w:t>
            </w:r>
          </w:p>
          <w:p w:rsidR="00EF3EC9" w:rsidRDefault="00EF3EC9" w:rsidP="00EF3EC9">
            <w:pPr>
              <w:rPr>
                <w:rFonts w:cs="Times New Roman"/>
              </w:rPr>
            </w:pPr>
            <w:r w:rsidRPr="00D87B5B">
              <w:rPr>
                <w:rFonts w:cs="Times New Roman"/>
                <w:b/>
              </w:rPr>
              <w:t>Машков Виталий Владимирович</w:t>
            </w:r>
            <w:r w:rsidRPr="00D87B5B">
              <w:rPr>
                <w:rFonts w:cs="Times New Roman"/>
              </w:rPr>
              <w:t xml:space="preserve"> - с</w:t>
            </w:r>
            <w:r>
              <w:rPr>
                <w:rFonts w:cs="Times New Roman"/>
              </w:rPr>
              <w:t xml:space="preserve">оветник Генерального директора </w:t>
            </w:r>
            <w:r>
              <w:rPr>
                <w:rFonts w:cs="Times New Roman"/>
              </w:rPr>
              <w:br/>
            </w:r>
            <w:r w:rsidRPr="00D87B5B">
              <w:rPr>
                <w:rFonts w:cs="Times New Roman"/>
              </w:rPr>
              <w:t>АО «Корпорация «МСП»</w:t>
            </w:r>
          </w:p>
          <w:p w:rsidR="004D695E" w:rsidRDefault="004D695E" w:rsidP="004D695E">
            <w:r w:rsidRPr="004D695E">
              <w:rPr>
                <w:b/>
              </w:rPr>
              <w:t>Князев Евгений Николаевич</w:t>
            </w:r>
            <w:r>
              <w:t xml:space="preserve"> - вице-президент, руководитель </w:t>
            </w:r>
            <w:r w:rsidR="00A96E1D">
              <w:t>Дирекции</w:t>
            </w:r>
            <w:r>
              <w:t xml:space="preserve"> закупок </w:t>
            </w:r>
            <w:r w:rsidRPr="004D695E">
              <w:t>Государственн</w:t>
            </w:r>
            <w:r>
              <w:t>ой</w:t>
            </w:r>
            <w:r w:rsidRPr="004D695E">
              <w:t xml:space="preserve"> корпораци</w:t>
            </w:r>
            <w:r>
              <w:t>и</w:t>
            </w:r>
            <w:r w:rsidRPr="004D695E">
              <w:t xml:space="preserve"> «Банк развития и внешнеэкономической деятельности (Внешэкономбанк)» </w:t>
            </w:r>
          </w:p>
          <w:p w:rsidR="00EE522E" w:rsidRDefault="002069F7" w:rsidP="00570735">
            <w:pPr>
              <w:pStyle w:val="af1"/>
              <w:shd w:val="clear" w:color="auto" w:fill="FFFFFF"/>
              <w:ind w:left="0"/>
            </w:pPr>
            <w:r w:rsidRPr="002069F7">
              <w:rPr>
                <w:b/>
              </w:rPr>
              <w:t>Данилов Юрий Вячеславович</w:t>
            </w:r>
            <w:r>
              <w:t xml:space="preserve"> - </w:t>
            </w:r>
            <w:r w:rsidR="00EE522E" w:rsidRPr="00EE522E">
              <w:t>член Экспертного совета АНО «Агентство стратегических инициатив», член Генерального совета, председатель Подкомитета по безопасности на инфраструктурных объектах Общероссийской общественной организации «Деловая Россия»</w:t>
            </w:r>
          </w:p>
          <w:p w:rsidR="002907A2" w:rsidRDefault="00262C77" w:rsidP="00570735">
            <w:pPr>
              <w:pStyle w:val="af1"/>
              <w:shd w:val="clear" w:color="auto" w:fill="FFFFFF"/>
              <w:ind w:left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Афанасьев Михаил Кузьмич</w:t>
            </w:r>
            <w:r w:rsidR="002907A2" w:rsidRPr="003134CF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директор департамента кредитно-гарантийной поддержки</w:t>
            </w:r>
            <w:r w:rsidR="00F77911">
              <w:rPr>
                <w:rFonts w:cs="Times New Roman"/>
              </w:rPr>
              <w:t xml:space="preserve"> АО «МСП Банк»</w:t>
            </w:r>
          </w:p>
          <w:p w:rsidR="000D65B5" w:rsidRDefault="00CE0F07" w:rsidP="00570735">
            <w:pPr>
              <w:pStyle w:val="af1"/>
              <w:shd w:val="clear" w:color="auto" w:fill="FFFFFF"/>
              <w:ind w:left="0"/>
              <w:rPr>
                <w:rFonts w:cs="Times New Roman"/>
              </w:rPr>
            </w:pPr>
            <w:proofErr w:type="gramStart"/>
            <w:r w:rsidRPr="00CE0F07">
              <w:rPr>
                <w:rFonts w:cs="Times New Roman"/>
                <w:b/>
              </w:rPr>
              <w:t>Киндер</w:t>
            </w:r>
            <w:proofErr w:type="gramEnd"/>
            <w:r w:rsidRPr="00CE0F07">
              <w:rPr>
                <w:rFonts w:cs="Times New Roman"/>
                <w:b/>
              </w:rPr>
              <w:t xml:space="preserve"> Глеб Вячеславович</w:t>
            </w:r>
            <w:r w:rsidR="000D65B5">
              <w:rPr>
                <w:rFonts w:cs="Times New Roman"/>
              </w:rPr>
              <w:t xml:space="preserve"> </w:t>
            </w:r>
            <w:r w:rsidR="000D65B5" w:rsidRPr="000D65B5">
              <w:rPr>
                <w:rFonts w:cs="Times New Roman"/>
              </w:rPr>
              <w:t xml:space="preserve">– вице-президент, председатель Комитета по транспорту «ОПОРЫ РОССИИ» </w:t>
            </w:r>
          </w:p>
          <w:p w:rsidR="002069F7" w:rsidRPr="003134CF" w:rsidRDefault="002069F7" w:rsidP="00570735">
            <w:pPr>
              <w:pStyle w:val="af1"/>
              <w:shd w:val="clear" w:color="auto" w:fill="FFFFFF"/>
              <w:ind w:left="0"/>
              <w:rPr>
                <w:rFonts w:cs="Times New Roman"/>
              </w:rPr>
            </w:pPr>
            <w:r w:rsidRPr="0043598E">
              <w:rPr>
                <w:rFonts w:cs="Times New Roman"/>
                <w:b/>
              </w:rPr>
              <w:t xml:space="preserve">Порошин Алексей Иванович </w:t>
            </w:r>
            <w:r w:rsidRPr="0043598E">
              <w:rPr>
                <w:rFonts w:cs="Times New Roman"/>
              </w:rPr>
              <w:t>- член Генерального совета Общероссийской общес</w:t>
            </w:r>
            <w:r>
              <w:rPr>
                <w:rFonts w:cs="Times New Roman"/>
              </w:rPr>
              <w:t>твенной организации «Деловая Россия»</w:t>
            </w:r>
          </w:p>
          <w:p w:rsidR="00EF3EC9" w:rsidRDefault="00EF3EC9" w:rsidP="00EF3EC9">
            <w:pPr>
              <w:rPr>
                <w:rFonts w:cs="Times New Roman"/>
              </w:rPr>
            </w:pPr>
            <w:r w:rsidRPr="00262C77">
              <w:rPr>
                <w:rFonts w:cs="Times New Roman"/>
                <w:b/>
              </w:rPr>
              <w:t>Симоненко Виктор Викторович</w:t>
            </w:r>
            <w:r w:rsidRPr="00262C77">
              <w:rPr>
                <w:rFonts w:cs="Times New Roman"/>
              </w:rPr>
              <w:t xml:space="preserve"> – руководитель направления электронных закупок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ПАО «</w:t>
            </w:r>
            <w:proofErr w:type="spellStart"/>
            <w:r>
              <w:rPr>
                <w:rFonts w:cs="Times New Roman"/>
              </w:rPr>
              <w:t>Россети</w:t>
            </w:r>
            <w:proofErr w:type="spellEnd"/>
            <w:r>
              <w:rPr>
                <w:rFonts w:cs="Times New Roman"/>
              </w:rPr>
              <w:t>»</w:t>
            </w:r>
          </w:p>
          <w:p w:rsidR="002907A2" w:rsidRDefault="00195382" w:rsidP="004D695E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  <w:b/>
              </w:rPr>
              <w:t>Савченко Алексей Сергеевич</w:t>
            </w:r>
            <w:r w:rsidR="004D695E">
              <w:rPr>
                <w:rFonts w:cs="Times New Roman"/>
                <w:b/>
              </w:rPr>
              <w:t xml:space="preserve"> </w:t>
            </w:r>
            <w:r w:rsidR="004D695E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заместитель </w:t>
            </w:r>
            <w:r w:rsidR="004D695E">
              <w:rPr>
                <w:rFonts w:cs="Times New Roman"/>
              </w:rPr>
              <w:t>начальник</w:t>
            </w:r>
            <w:r>
              <w:rPr>
                <w:rFonts w:cs="Times New Roman"/>
              </w:rPr>
              <w:t>а</w:t>
            </w:r>
            <w:r w:rsidR="004D695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Ц</w:t>
            </w:r>
            <w:r w:rsidR="004D695E">
              <w:rPr>
                <w:rFonts w:cs="Times New Roman"/>
              </w:rPr>
              <w:t>ентра закупочной деятельности</w:t>
            </w:r>
            <w:r w:rsidR="004D695E" w:rsidRPr="00486850">
              <w:rPr>
                <w:rFonts w:cs="Times New Roman"/>
              </w:rPr>
              <w:t xml:space="preserve"> ОАО «РЖД»</w:t>
            </w:r>
          </w:p>
          <w:p w:rsidR="002907A2" w:rsidRDefault="002907A2" w:rsidP="006A4994">
            <w:pPr>
              <w:pStyle w:val="af1"/>
              <w:shd w:val="clear" w:color="auto" w:fill="FFFFFF"/>
              <w:ind w:left="0"/>
              <w:rPr>
                <w:rFonts w:cs="Times New Roman"/>
              </w:rPr>
            </w:pPr>
            <w:proofErr w:type="spellStart"/>
            <w:r w:rsidRPr="003134CF">
              <w:rPr>
                <w:rFonts w:cs="Times New Roman"/>
                <w:b/>
              </w:rPr>
              <w:t>Картаев</w:t>
            </w:r>
            <w:proofErr w:type="spellEnd"/>
            <w:r w:rsidRPr="003134CF">
              <w:rPr>
                <w:rFonts w:cs="Times New Roman"/>
                <w:b/>
              </w:rPr>
              <w:t xml:space="preserve"> Сергей </w:t>
            </w:r>
            <w:proofErr w:type="spellStart"/>
            <w:r w:rsidRPr="003134CF">
              <w:rPr>
                <w:rFonts w:cs="Times New Roman"/>
                <w:b/>
              </w:rPr>
              <w:t>Джарашович</w:t>
            </w:r>
            <w:proofErr w:type="spellEnd"/>
            <w:r w:rsidRPr="003134CF">
              <w:rPr>
                <w:rFonts w:cs="Times New Roman"/>
              </w:rPr>
              <w:t xml:space="preserve"> - генеральный директор </w:t>
            </w:r>
            <w:r w:rsidR="0075659B">
              <w:rPr>
                <w:rFonts w:cs="Times New Roman"/>
              </w:rPr>
              <w:t>ООО</w:t>
            </w:r>
            <w:r w:rsidRPr="003134CF">
              <w:rPr>
                <w:rFonts w:cs="Times New Roman"/>
              </w:rPr>
              <w:t xml:space="preserve"> «Синапс-</w:t>
            </w:r>
            <w:proofErr w:type="spellStart"/>
            <w:r w:rsidRPr="003134CF">
              <w:rPr>
                <w:rFonts w:cs="Times New Roman"/>
              </w:rPr>
              <w:t>Мск</w:t>
            </w:r>
            <w:proofErr w:type="spellEnd"/>
            <w:r w:rsidRPr="003134CF">
              <w:rPr>
                <w:rFonts w:cs="Times New Roman"/>
              </w:rPr>
              <w:t>», координатор п</w:t>
            </w:r>
            <w:r w:rsidR="009210FA">
              <w:rPr>
                <w:rFonts w:cs="Times New Roman"/>
              </w:rPr>
              <w:t>роекта «Инновационные закупки»</w:t>
            </w:r>
          </w:p>
          <w:p w:rsidR="00EE522E" w:rsidRPr="006A4994" w:rsidRDefault="00A209ED" w:rsidP="006A4994">
            <w:pPr>
              <w:pStyle w:val="af1"/>
              <w:shd w:val="clear" w:color="auto" w:fill="FFFFFF"/>
              <w:ind w:left="0"/>
              <w:rPr>
                <w:rFonts w:cs="Times New Roman"/>
              </w:rPr>
            </w:pPr>
            <w:proofErr w:type="spellStart"/>
            <w:r w:rsidRPr="00A209ED">
              <w:rPr>
                <w:rFonts w:cs="Times New Roman"/>
                <w:b/>
              </w:rPr>
              <w:t>Пантелькина</w:t>
            </w:r>
            <w:proofErr w:type="spellEnd"/>
            <w:r w:rsidRPr="00A209ED">
              <w:rPr>
                <w:rFonts w:cs="Times New Roman"/>
                <w:b/>
              </w:rPr>
              <w:t xml:space="preserve"> Татьяна Викторовна</w:t>
            </w:r>
            <w:r>
              <w:rPr>
                <w:rFonts w:cs="Times New Roman"/>
              </w:rPr>
              <w:t xml:space="preserve"> – директор Департамента малого и среднего бизнеса АО «</w:t>
            </w:r>
            <w:proofErr w:type="spellStart"/>
            <w:r>
              <w:rPr>
                <w:rFonts w:cs="Times New Roman"/>
              </w:rPr>
              <w:t>РоссельхозБанк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64419E" w:rsidRPr="003134CF" w:rsidTr="0064419E">
        <w:trPr>
          <w:jc w:val="center"/>
        </w:trPr>
        <w:tc>
          <w:tcPr>
            <w:tcW w:w="1560" w:type="dxa"/>
            <w:shd w:val="clear" w:color="auto" w:fill="E36C0A" w:themeFill="accent6" w:themeFillShade="BF"/>
          </w:tcPr>
          <w:p w:rsidR="0064419E" w:rsidRPr="003134CF" w:rsidRDefault="0064419E" w:rsidP="00DA10BD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8789" w:type="dxa"/>
            <w:shd w:val="clear" w:color="auto" w:fill="E36C0A" w:themeFill="accent6" w:themeFillShade="BF"/>
          </w:tcPr>
          <w:p w:rsidR="0064419E" w:rsidRPr="003134CF" w:rsidRDefault="0064419E" w:rsidP="00570735">
            <w:pPr>
              <w:pStyle w:val="a3"/>
              <w:rPr>
                <w:rFonts w:cs="Times New Roman"/>
                <w:i/>
              </w:rPr>
            </w:pPr>
          </w:p>
        </w:tc>
      </w:tr>
      <w:tr w:rsidR="002907A2" w:rsidRPr="003134CF" w:rsidTr="00DB4A5A">
        <w:trPr>
          <w:trHeight w:val="384"/>
          <w:jc w:val="center"/>
        </w:trPr>
        <w:tc>
          <w:tcPr>
            <w:tcW w:w="1560" w:type="dxa"/>
            <w:shd w:val="clear" w:color="auto" w:fill="auto"/>
          </w:tcPr>
          <w:p w:rsidR="002907A2" w:rsidRPr="003134CF" w:rsidRDefault="002907A2" w:rsidP="00EB70C6">
            <w:pPr>
              <w:shd w:val="clear" w:color="auto" w:fill="FFFFFF"/>
              <w:rPr>
                <w:rFonts w:cs="Times New Roman"/>
              </w:rPr>
            </w:pPr>
            <w:r w:rsidRPr="003134CF">
              <w:rPr>
                <w:rFonts w:cs="Times New Roman"/>
              </w:rPr>
              <w:t>1</w:t>
            </w:r>
            <w:r w:rsidR="00EB70C6">
              <w:rPr>
                <w:rFonts w:cs="Times New Roman"/>
              </w:rPr>
              <w:t>3</w:t>
            </w:r>
            <w:r w:rsidRPr="003134CF">
              <w:rPr>
                <w:rFonts w:cs="Times New Roman"/>
              </w:rPr>
              <w:t>:</w:t>
            </w:r>
            <w:r w:rsidR="00EB70C6">
              <w:rPr>
                <w:rFonts w:cs="Times New Roman"/>
              </w:rPr>
              <w:t>45</w:t>
            </w:r>
            <w:r w:rsidRPr="003134CF">
              <w:rPr>
                <w:rFonts w:cs="Times New Roman"/>
              </w:rPr>
              <w:t xml:space="preserve"> – 1</w:t>
            </w:r>
            <w:r w:rsidR="00EB70C6">
              <w:rPr>
                <w:rFonts w:cs="Times New Roman"/>
              </w:rPr>
              <w:t>4</w:t>
            </w:r>
            <w:r w:rsidRPr="003134CF">
              <w:rPr>
                <w:rFonts w:cs="Times New Roman"/>
              </w:rPr>
              <w:t>:</w:t>
            </w:r>
            <w:r w:rsidR="00EB70C6">
              <w:rPr>
                <w:rFonts w:cs="Times New Roman"/>
              </w:rPr>
              <w:t>45</w:t>
            </w:r>
          </w:p>
        </w:tc>
        <w:tc>
          <w:tcPr>
            <w:tcW w:w="8789" w:type="dxa"/>
            <w:shd w:val="clear" w:color="auto" w:fill="auto"/>
          </w:tcPr>
          <w:p w:rsidR="00B646EE" w:rsidRPr="00CE0F07" w:rsidRDefault="00EB70C6" w:rsidP="00CE0F0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Обед</w:t>
            </w:r>
          </w:p>
        </w:tc>
      </w:tr>
      <w:tr w:rsidR="002907A2" w:rsidRPr="003134CF" w:rsidTr="006B1D18">
        <w:trPr>
          <w:jc w:val="center"/>
        </w:trPr>
        <w:tc>
          <w:tcPr>
            <w:tcW w:w="1560" w:type="dxa"/>
            <w:shd w:val="clear" w:color="auto" w:fill="E36C0A" w:themeFill="accent6" w:themeFillShade="BF"/>
          </w:tcPr>
          <w:p w:rsidR="002907A2" w:rsidRPr="003134CF" w:rsidRDefault="002907A2" w:rsidP="00DB0FEA">
            <w:pPr>
              <w:rPr>
                <w:rFonts w:cs="Times New Roman"/>
                <w:color w:val="FFFFFF" w:themeColor="background1"/>
              </w:rPr>
            </w:pPr>
            <w:r w:rsidRPr="003134CF">
              <w:rPr>
                <w:rFonts w:cs="Times New Roman"/>
                <w:color w:val="FFFFFF" w:themeColor="background1"/>
              </w:rPr>
              <w:t>14:</w:t>
            </w:r>
            <w:r w:rsidR="00EB70C6">
              <w:rPr>
                <w:rFonts w:cs="Times New Roman"/>
                <w:color w:val="FFFFFF" w:themeColor="background1"/>
              </w:rPr>
              <w:t>4</w:t>
            </w:r>
            <w:r w:rsidR="007A590E">
              <w:rPr>
                <w:rFonts w:cs="Times New Roman"/>
                <w:color w:val="FFFFFF" w:themeColor="background1"/>
              </w:rPr>
              <w:t>5</w:t>
            </w:r>
            <w:r w:rsidRPr="003134CF">
              <w:rPr>
                <w:rFonts w:cs="Times New Roman"/>
                <w:color w:val="FFFFFF" w:themeColor="background1"/>
              </w:rPr>
              <w:t xml:space="preserve"> – 1</w:t>
            </w:r>
            <w:r w:rsidR="00EB70C6">
              <w:rPr>
                <w:rFonts w:cs="Times New Roman"/>
                <w:color w:val="FFFFFF" w:themeColor="background1"/>
              </w:rPr>
              <w:t>6</w:t>
            </w:r>
            <w:r w:rsidRPr="003134CF">
              <w:rPr>
                <w:rFonts w:cs="Times New Roman"/>
                <w:color w:val="FFFFFF" w:themeColor="background1"/>
              </w:rPr>
              <w:t>:</w:t>
            </w:r>
            <w:r w:rsidR="00DB0FEA">
              <w:rPr>
                <w:rFonts w:cs="Times New Roman"/>
                <w:color w:val="FFFFFF" w:themeColor="background1"/>
              </w:rPr>
              <w:t>20</w:t>
            </w:r>
          </w:p>
        </w:tc>
        <w:tc>
          <w:tcPr>
            <w:tcW w:w="8789" w:type="dxa"/>
            <w:shd w:val="clear" w:color="auto" w:fill="E36C0A" w:themeFill="accent6" w:themeFillShade="BF"/>
          </w:tcPr>
          <w:p w:rsidR="00D87B5B" w:rsidRPr="00D87B5B" w:rsidRDefault="00A864FE" w:rsidP="00D87B5B">
            <w:pPr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 xml:space="preserve">Круглый стол </w:t>
            </w:r>
          </w:p>
          <w:p w:rsidR="002907A2" w:rsidRPr="00D87B5B" w:rsidRDefault="00D87B5B" w:rsidP="00262C77">
            <w:pPr>
              <w:rPr>
                <w:rFonts w:cs="Times New Roman"/>
                <w:color w:val="FFFFFF" w:themeColor="background1"/>
              </w:rPr>
            </w:pPr>
            <w:r w:rsidRPr="00D87B5B">
              <w:rPr>
                <w:rFonts w:cs="Times New Roman"/>
                <w:color w:val="FFFFFF" w:themeColor="background1"/>
              </w:rPr>
              <w:t>«</w:t>
            </w:r>
            <w:r w:rsidR="00A864FE" w:rsidRPr="00A864FE">
              <w:rPr>
                <w:rFonts w:cs="Times New Roman"/>
                <w:color w:val="FFFFFF" w:themeColor="background1"/>
              </w:rPr>
              <w:t>Оказание АО «Корпораци</w:t>
            </w:r>
            <w:r w:rsidR="00262C77">
              <w:rPr>
                <w:rFonts w:cs="Times New Roman"/>
                <w:color w:val="FFFFFF" w:themeColor="background1"/>
              </w:rPr>
              <w:t>я</w:t>
            </w:r>
            <w:r w:rsidR="00662172">
              <w:rPr>
                <w:rFonts w:cs="Times New Roman"/>
                <w:color w:val="FFFFFF" w:themeColor="background1"/>
              </w:rPr>
              <w:t xml:space="preserve"> </w:t>
            </w:r>
            <w:r w:rsidR="00A864FE" w:rsidRPr="00A864FE">
              <w:rPr>
                <w:rFonts w:cs="Times New Roman"/>
                <w:color w:val="FFFFFF" w:themeColor="background1"/>
              </w:rPr>
              <w:t>МСП» поддержки субъектам малого и среднего предпринимательства</w:t>
            </w:r>
            <w:r w:rsidR="00A864FE">
              <w:rPr>
                <w:rFonts w:cs="Times New Roman"/>
                <w:color w:val="FFFFFF" w:themeColor="background1"/>
              </w:rPr>
              <w:t>»</w:t>
            </w:r>
          </w:p>
        </w:tc>
      </w:tr>
      <w:tr w:rsidR="002907A2" w:rsidRPr="003134CF" w:rsidTr="00BB5E49">
        <w:trPr>
          <w:trHeight w:val="951"/>
          <w:jc w:val="center"/>
        </w:trPr>
        <w:tc>
          <w:tcPr>
            <w:tcW w:w="1560" w:type="dxa"/>
          </w:tcPr>
          <w:p w:rsidR="002907A2" w:rsidRPr="003134CF" w:rsidRDefault="002907A2" w:rsidP="00F44A7C">
            <w:pPr>
              <w:rPr>
                <w:rFonts w:cs="Times New Roman"/>
              </w:rPr>
            </w:pPr>
          </w:p>
          <w:p w:rsidR="002907A2" w:rsidRPr="003134CF" w:rsidRDefault="002907A2" w:rsidP="009D3B91">
            <w:pPr>
              <w:rPr>
                <w:rFonts w:cs="Times New Roman"/>
              </w:rPr>
            </w:pPr>
          </w:p>
        </w:tc>
        <w:tc>
          <w:tcPr>
            <w:tcW w:w="8789" w:type="dxa"/>
          </w:tcPr>
          <w:p w:rsidR="00D87B5B" w:rsidRPr="00D87B5B" w:rsidRDefault="00D87B5B" w:rsidP="00D87B5B">
            <w:pPr>
              <w:pStyle w:val="af1"/>
              <w:shd w:val="clear" w:color="auto" w:fill="FFFFFF"/>
              <w:ind w:left="0"/>
              <w:rPr>
                <w:rFonts w:eastAsia="Times New Roman" w:cs="Times New Roman"/>
                <w:bCs/>
                <w:i/>
                <w:u w:val="single"/>
                <w:lang w:eastAsia="ru-RU"/>
              </w:rPr>
            </w:pPr>
            <w:r w:rsidRPr="00D87B5B">
              <w:rPr>
                <w:rFonts w:eastAsia="Times New Roman" w:cs="Times New Roman"/>
                <w:bCs/>
                <w:i/>
                <w:u w:val="single"/>
                <w:lang w:eastAsia="ru-RU"/>
              </w:rPr>
              <w:t>Модератор:</w:t>
            </w:r>
          </w:p>
          <w:p w:rsidR="002907A2" w:rsidRDefault="00D87B5B" w:rsidP="00D87B5B">
            <w:pPr>
              <w:rPr>
                <w:rFonts w:cs="Times New Roman"/>
              </w:rPr>
            </w:pPr>
            <w:r w:rsidRPr="00D87B5B">
              <w:rPr>
                <w:rFonts w:cs="Times New Roman"/>
                <w:b/>
              </w:rPr>
              <w:t>Машков Виталий Владимирович</w:t>
            </w:r>
            <w:r w:rsidRPr="00D87B5B">
              <w:rPr>
                <w:rFonts w:cs="Times New Roman"/>
              </w:rPr>
              <w:t xml:space="preserve"> - с</w:t>
            </w:r>
            <w:r w:rsidR="00367452">
              <w:rPr>
                <w:rFonts w:cs="Times New Roman"/>
              </w:rPr>
              <w:t>оветник Генерального директора</w:t>
            </w:r>
            <w:r>
              <w:rPr>
                <w:rFonts w:cs="Times New Roman"/>
              </w:rPr>
              <w:t xml:space="preserve"> </w:t>
            </w:r>
            <w:r w:rsidR="00DF0F63">
              <w:rPr>
                <w:rFonts w:cs="Times New Roman"/>
              </w:rPr>
              <w:br/>
            </w:r>
            <w:r w:rsidRPr="00D87B5B">
              <w:rPr>
                <w:rFonts w:cs="Times New Roman"/>
              </w:rPr>
              <w:t>АО «Корпорация «МСП»</w:t>
            </w:r>
          </w:p>
          <w:p w:rsidR="00262C77" w:rsidRDefault="00262C77" w:rsidP="00D87B5B">
            <w:pPr>
              <w:rPr>
                <w:rFonts w:cs="Times New Roman"/>
              </w:rPr>
            </w:pPr>
          </w:p>
          <w:p w:rsidR="00262C77" w:rsidRPr="00262C77" w:rsidRDefault="00262C77" w:rsidP="00262C77">
            <w:pPr>
              <w:pStyle w:val="af1"/>
              <w:shd w:val="clear" w:color="auto" w:fill="FFFFFF"/>
              <w:ind w:left="0"/>
              <w:rPr>
                <w:rFonts w:eastAsia="Times New Roman" w:cs="Times New Roman"/>
                <w:bCs/>
                <w:i/>
                <w:u w:val="single"/>
                <w:lang w:eastAsia="ru-RU"/>
              </w:rPr>
            </w:pPr>
            <w:r w:rsidRPr="00262C77">
              <w:rPr>
                <w:rFonts w:eastAsia="Times New Roman" w:cs="Times New Roman"/>
                <w:bCs/>
                <w:i/>
                <w:u w:val="single"/>
                <w:lang w:eastAsia="ru-RU"/>
              </w:rPr>
              <w:t>Спикеры:</w:t>
            </w:r>
          </w:p>
          <w:p w:rsidR="00262C77" w:rsidRPr="00262C77" w:rsidRDefault="00262C77" w:rsidP="00262C77">
            <w:pPr>
              <w:rPr>
                <w:rFonts w:cs="Times New Roman"/>
                <w:i/>
              </w:rPr>
            </w:pPr>
            <w:r w:rsidRPr="00262C77">
              <w:rPr>
                <w:rFonts w:cs="Times New Roman"/>
                <w:i/>
              </w:rPr>
              <w:t>«Обеспечение доступа субъектов МСП к закупкам крупнейших заказчиков»</w:t>
            </w:r>
          </w:p>
          <w:p w:rsidR="00262C77" w:rsidRDefault="00262C77" w:rsidP="00262C77">
            <w:pPr>
              <w:rPr>
                <w:rFonts w:cs="Times New Roman"/>
              </w:rPr>
            </w:pPr>
            <w:proofErr w:type="spellStart"/>
            <w:r w:rsidRPr="00262C77">
              <w:rPr>
                <w:rFonts w:cs="Times New Roman"/>
                <w:b/>
              </w:rPr>
              <w:t>Саблукова</w:t>
            </w:r>
            <w:proofErr w:type="spellEnd"/>
            <w:r w:rsidRPr="00262C77">
              <w:rPr>
                <w:rFonts w:cs="Times New Roman"/>
                <w:b/>
              </w:rPr>
              <w:t xml:space="preserve"> Анна Александровна</w:t>
            </w:r>
            <w:r w:rsidRPr="00262C77">
              <w:rPr>
                <w:rFonts w:cs="Times New Roman"/>
              </w:rPr>
              <w:t xml:space="preserve"> - руководитель Дирекции оценки и мониторин</w:t>
            </w:r>
            <w:r w:rsidR="00DF0F63">
              <w:rPr>
                <w:rFonts w:cs="Times New Roman"/>
              </w:rPr>
              <w:t xml:space="preserve">га соответствия АО «Корпорация </w:t>
            </w:r>
            <w:r w:rsidR="001A4AD8">
              <w:rPr>
                <w:rFonts w:cs="Times New Roman"/>
              </w:rPr>
              <w:t>«</w:t>
            </w:r>
            <w:r w:rsidRPr="00262C77">
              <w:rPr>
                <w:rFonts w:cs="Times New Roman"/>
              </w:rPr>
              <w:t>МСП»</w:t>
            </w:r>
          </w:p>
          <w:p w:rsidR="00262C77" w:rsidRPr="00262C77" w:rsidRDefault="00262C77" w:rsidP="00262C77">
            <w:pPr>
              <w:rPr>
                <w:rFonts w:cs="Times New Roman"/>
                <w:i/>
              </w:rPr>
            </w:pPr>
            <w:r w:rsidRPr="00262C77">
              <w:rPr>
                <w:rFonts w:cs="Times New Roman"/>
                <w:i/>
              </w:rPr>
              <w:t>«Участие в закупочных процедурах Государственной компании «Российские автомобильные дороги» на электронной торговой площадке ООО «</w:t>
            </w:r>
            <w:proofErr w:type="spellStart"/>
            <w:r w:rsidR="004B71A3">
              <w:rPr>
                <w:rFonts w:cs="Times New Roman"/>
                <w:i/>
              </w:rPr>
              <w:t>Автодор</w:t>
            </w:r>
            <w:proofErr w:type="spellEnd"/>
            <w:r w:rsidR="004B71A3">
              <w:rPr>
                <w:rFonts w:cs="Times New Roman"/>
                <w:i/>
              </w:rPr>
              <w:t>–</w:t>
            </w:r>
            <w:r w:rsidRPr="00262C77">
              <w:rPr>
                <w:rFonts w:cs="Times New Roman"/>
                <w:i/>
              </w:rPr>
              <w:t>ТП»</w:t>
            </w:r>
          </w:p>
          <w:p w:rsidR="00EF3EC9" w:rsidRDefault="00EF3EC9" w:rsidP="00262C77">
            <w:pPr>
              <w:rPr>
                <w:rFonts w:cs="Times New Roman"/>
                <w:b/>
              </w:rPr>
            </w:pPr>
          </w:p>
          <w:p w:rsidR="00262C77" w:rsidRDefault="00262C77" w:rsidP="00262C77">
            <w:pPr>
              <w:rPr>
                <w:rFonts w:cs="Times New Roman"/>
              </w:rPr>
            </w:pPr>
            <w:r w:rsidRPr="00262C77">
              <w:rPr>
                <w:rFonts w:cs="Times New Roman"/>
                <w:b/>
              </w:rPr>
              <w:lastRenderedPageBreak/>
              <w:t>Дарьина Светлана Олеговна</w:t>
            </w:r>
            <w:r w:rsidRPr="00262C77">
              <w:rPr>
                <w:rFonts w:cs="Times New Roman"/>
              </w:rPr>
              <w:t xml:space="preserve"> – заместитель Генерального директора по управлению Электронной </w:t>
            </w:r>
            <w:r w:rsidR="004B71A3">
              <w:rPr>
                <w:rFonts w:cs="Times New Roman"/>
              </w:rPr>
              <w:t>торговой площадкой ООО «</w:t>
            </w:r>
            <w:proofErr w:type="spellStart"/>
            <w:r w:rsidR="004B71A3">
              <w:rPr>
                <w:rFonts w:cs="Times New Roman"/>
              </w:rPr>
              <w:t>Автодор</w:t>
            </w:r>
            <w:proofErr w:type="spellEnd"/>
            <w:r w:rsidR="004B71A3">
              <w:rPr>
                <w:rFonts w:cs="Times New Roman"/>
              </w:rPr>
              <w:t>–</w:t>
            </w:r>
            <w:r w:rsidRPr="00262C77">
              <w:rPr>
                <w:rFonts w:cs="Times New Roman"/>
              </w:rPr>
              <w:t>ТП»</w:t>
            </w:r>
          </w:p>
          <w:p w:rsidR="00262C77" w:rsidRPr="00262C77" w:rsidRDefault="00262C77" w:rsidP="00262C77">
            <w:pPr>
              <w:rPr>
                <w:rFonts w:cs="Times New Roman"/>
                <w:i/>
              </w:rPr>
            </w:pPr>
            <w:r w:rsidRPr="00262C77">
              <w:rPr>
                <w:rFonts w:cs="Times New Roman"/>
                <w:i/>
              </w:rPr>
              <w:t>«Организация закупочной деятельности ПАО «</w:t>
            </w:r>
            <w:proofErr w:type="spellStart"/>
            <w:r w:rsidRPr="00262C77">
              <w:rPr>
                <w:rFonts w:cs="Times New Roman"/>
                <w:i/>
              </w:rPr>
              <w:t>Россети</w:t>
            </w:r>
            <w:proofErr w:type="spellEnd"/>
            <w:r w:rsidRPr="00262C77">
              <w:rPr>
                <w:rFonts w:cs="Times New Roman"/>
                <w:i/>
              </w:rPr>
              <w:t>»</w:t>
            </w:r>
          </w:p>
          <w:p w:rsidR="00262C77" w:rsidRDefault="00262C77" w:rsidP="00262C77">
            <w:pPr>
              <w:rPr>
                <w:rFonts w:cs="Times New Roman"/>
              </w:rPr>
            </w:pPr>
            <w:r w:rsidRPr="00262C77">
              <w:rPr>
                <w:rFonts w:cs="Times New Roman"/>
                <w:b/>
              </w:rPr>
              <w:t>Симоненко Виктор Викторович</w:t>
            </w:r>
            <w:r w:rsidRPr="00262C77">
              <w:rPr>
                <w:rFonts w:cs="Times New Roman"/>
              </w:rPr>
              <w:t xml:space="preserve"> – </w:t>
            </w:r>
            <w:r w:rsidR="00F54BF3" w:rsidRPr="00262C77">
              <w:rPr>
                <w:rFonts w:cs="Times New Roman"/>
              </w:rPr>
              <w:t>р</w:t>
            </w:r>
            <w:r w:rsidRPr="00262C77">
              <w:rPr>
                <w:rFonts w:cs="Times New Roman"/>
              </w:rPr>
              <w:t>уководитель направления электронных закупок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ПАО «</w:t>
            </w:r>
            <w:proofErr w:type="spellStart"/>
            <w:r>
              <w:rPr>
                <w:rFonts w:cs="Times New Roman"/>
              </w:rPr>
              <w:t>Россети</w:t>
            </w:r>
            <w:proofErr w:type="spellEnd"/>
            <w:r>
              <w:rPr>
                <w:rFonts w:cs="Times New Roman"/>
              </w:rPr>
              <w:t>»</w:t>
            </w:r>
          </w:p>
          <w:p w:rsidR="00262C77" w:rsidRPr="00262C77" w:rsidRDefault="00262C77" w:rsidP="00262C77">
            <w:pPr>
              <w:rPr>
                <w:rFonts w:cs="Times New Roman"/>
                <w:i/>
              </w:rPr>
            </w:pPr>
            <w:r w:rsidRPr="00262C77">
              <w:rPr>
                <w:rFonts w:cs="Times New Roman"/>
                <w:i/>
              </w:rPr>
              <w:t>«Финансовая поддержка субъектов МСП»</w:t>
            </w:r>
          </w:p>
          <w:p w:rsidR="00262C77" w:rsidRDefault="00262C77" w:rsidP="00262C77">
            <w:pPr>
              <w:rPr>
                <w:rFonts w:cs="Times New Roman"/>
              </w:rPr>
            </w:pPr>
            <w:r w:rsidRPr="00262C77">
              <w:rPr>
                <w:rFonts w:cs="Times New Roman"/>
                <w:b/>
              </w:rPr>
              <w:t>Мишина Ольга Борисовна</w:t>
            </w:r>
            <w:r w:rsidRPr="00262C77">
              <w:rPr>
                <w:rFonts w:cs="Times New Roman"/>
              </w:rPr>
              <w:t xml:space="preserve"> - </w:t>
            </w:r>
            <w:r w:rsidR="00F54BF3" w:rsidRPr="00262C77">
              <w:rPr>
                <w:rFonts w:cs="Times New Roman"/>
              </w:rPr>
              <w:t>з</w:t>
            </w:r>
            <w:r w:rsidRPr="00262C77">
              <w:rPr>
                <w:rFonts w:cs="Times New Roman"/>
              </w:rPr>
              <w:t>аместитель руководителя Дирекции каналов продаж и взаимодействия с финансовыми организациями – партнерами - начальник Отдела кура</w:t>
            </w:r>
            <w:r>
              <w:rPr>
                <w:rFonts w:cs="Times New Roman"/>
              </w:rPr>
              <w:t xml:space="preserve">торов банков и других партнеров </w:t>
            </w:r>
            <w:r w:rsidR="00DF0F63">
              <w:rPr>
                <w:rFonts w:cs="Times New Roman"/>
              </w:rPr>
              <w:t xml:space="preserve">АО «Корпорация </w:t>
            </w:r>
            <w:r w:rsidR="001A4AD8">
              <w:rPr>
                <w:rFonts w:cs="Times New Roman"/>
              </w:rPr>
              <w:t>«</w:t>
            </w:r>
            <w:r w:rsidRPr="00262C77">
              <w:rPr>
                <w:rFonts w:cs="Times New Roman"/>
              </w:rPr>
              <w:t>МСП»</w:t>
            </w:r>
          </w:p>
          <w:p w:rsidR="00262C77" w:rsidRPr="00262C77" w:rsidRDefault="00262C77" w:rsidP="00262C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262C77">
              <w:rPr>
                <w:rFonts w:cs="Times New Roman"/>
                <w:i/>
              </w:rPr>
              <w:t>«Сервисы Портала Бизнес-навигатора МСП для субъектов МСП»</w:t>
            </w:r>
          </w:p>
          <w:p w:rsidR="00262C77" w:rsidRDefault="00262C77" w:rsidP="00262C77">
            <w:pPr>
              <w:rPr>
                <w:rFonts w:cs="Times New Roman"/>
              </w:rPr>
            </w:pPr>
            <w:proofErr w:type="spellStart"/>
            <w:r w:rsidRPr="00262C77">
              <w:rPr>
                <w:rFonts w:cs="Times New Roman"/>
                <w:b/>
              </w:rPr>
              <w:t>Фаткуллин</w:t>
            </w:r>
            <w:proofErr w:type="spellEnd"/>
            <w:r w:rsidRPr="00262C77">
              <w:rPr>
                <w:rFonts w:cs="Times New Roman"/>
                <w:b/>
              </w:rPr>
              <w:t xml:space="preserve"> Никита Вячеславович</w:t>
            </w:r>
            <w:r w:rsidRPr="00262C77">
              <w:rPr>
                <w:rFonts w:cs="Times New Roman"/>
              </w:rPr>
              <w:t xml:space="preserve"> – старший советник Генерального директора </w:t>
            </w:r>
            <w:r>
              <w:rPr>
                <w:rFonts w:cs="Times New Roman"/>
              </w:rPr>
              <w:br/>
            </w:r>
            <w:r w:rsidR="00DF0F63">
              <w:rPr>
                <w:rFonts w:cs="Times New Roman"/>
              </w:rPr>
              <w:t xml:space="preserve">АО «Корпорация </w:t>
            </w:r>
            <w:r w:rsidR="001A4AD8">
              <w:rPr>
                <w:rFonts w:cs="Times New Roman"/>
              </w:rPr>
              <w:t>«</w:t>
            </w:r>
            <w:r w:rsidRPr="00262C77">
              <w:rPr>
                <w:rFonts w:cs="Times New Roman"/>
              </w:rPr>
              <w:t>МСП»</w:t>
            </w:r>
          </w:p>
          <w:p w:rsidR="00262C77" w:rsidRPr="00262C77" w:rsidRDefault="00262C77" w:rsidP="00262C77">
            <w:pPr>
              <w:rPr>
                <w:rFonts w:cs="Times New Roman"/>
                <w:i/>
              </w:rPr>
            </w:pPr>
            <w:r w:rsidRPr="00262C77">
              <w:rPr>
                <w:rFonts w:cs="Times New Roman"/>
                <w:i/>
              </w:rPr>
              <w:t>«Внедрение в субъектах Российской Фед</w:t>
            </w:r>
            <w:r w:rsidR="003F2399">
              <w:rPr>
                <w:rFonts w:cs="Times New Roman"/>
                <w:i/>
              </w:rPr>
              <w:t xml:space="preserve">ерации мероприятий по </w:t>
            </w:r>
            <w:r w:rsidR="003F2399">
              <w:rPr>
                <w:rFonts w:cs="Times New Roman"/>
                <w:i/>
              </w:rPr>
              <w:br/>
              <w:t>«</w:t>
            </w:r>
            <w:proofErr w:type="spellStart"/>
            <w:r w:rsidR="003F2399">
              <w:rPr>
                <w:rFonts w:cs="Times New Roman"/>
                <w:i/>
              </w:rPr>
              <w:t>доращиванию</w:t>
            </w:r>
            <w:proofErr w:type="spellEnd"/>
            <w:r w:rsidR="003F2399">
              <w:rPr>
                <w:rFonts w:cs="Times New Roman"/>
                <w:i/>
              </w:rPr>
              <w:t>»</w:t>
            </w:r>
            <w:r w:rsidRPr="00262C77">
              <w:rPr>
                <w:rFonts w:cs="Times New Roman"/>
                <w:i/>
              </w:rPr>
              <w:t xml:space="preserve"> субъектов МСП» </w:t>
            </w:r>
          </w:p>
          <w:p w:rsidR="00262C77" w:rsidRPr="00262C77" w:rsidRDefault="00262C77" w:rsidP="00262C77">
            <w:pPr>
              <w:rPr>
                <w:rFonts w:cs="Times New Roman"/>
              </w:rPr>
            </w:pPr>
            <w:r w:rsidRPr="00262C77">
              <w:rPr>
                <w:rFonts w:cs="Times New Roman"/>
                <w:b/>
              </w:rPr>
              <w:t>Березной Алексей Вадимович</w:t>
            </w:r>
            <w:r w:rsidRPr="00262C77">
              <w:rPr>
                <w:rFonts w:cs="Times New Roman"/>
              </w:rPr>
              <w:t xml:space="preserve"> – заместитель руководителя Дирекции развития инфраструктуры поддержки – начальник отдела производственно-инновационной</w:t>
            </w:r>
            <w:r w:rsidR="00DF0F63">
              <w:rPr>
                <w:rFonts w:cs="Times New Roman"/>
              </w:rPr>
              <w:t xml:space="preserve"> инфраструктуры АО «Корпорация </w:t>
            </w:r>
            <w:r w:rsidR="001A4AD8">
              <w:rPr>
                <w:rFonts w:cs="Times New Roman"/>
              </w:rPr>
              <w:t>«</w:t>
            </w:r>
            <w:bookmarkStart w:id="0" w:name="_GoBack"/>
            <w:bookmarkEnd w:id="0"/>
            <w:r w:rsidRPr="00262C77">
              <w:rPr>
                <w:rFonts w:cs="Times New Roman"/>
              </w:rPr>
              <w:t>МСП»</w:t>
            </w:r>
          </w:p>
        </w:tc>
      </w:tr>
      <w:tr w:rsidR="00A11248" w:rsidRPr="003134CF" w:rsidTr="001261F8">
        <w:trPr>
          <w:jc w:val="center"/>
        </w:trPr>
        <w:tc>
          <w:tcPr>
            <w:tcW w:w="1560" w:type="dxa"/>
            <w:shd w:val="clear" w:color="auto" w:fill="E36C0A" w:themeFill="accent6" w:themeFillShade="BF"/>
          </w:tcPr>
          <w:p w:rsidR="00A11248" w:rsidRPr="003134CF" w:rsidRDefault="00A11248" w:rsidP="00641676"/>
        </w:tc>
        <w:tc>
          <w:tcPr>
            <w:tcW w:w="8789" w:type="dxa"/>
            <w:shd w:val="clear" w:color="auto" w:fill="E36C0A" w:themeFill="accent6" w:themeFillShade="BF"/>
          </w:tcPr>
          <w:p w:rsidR="00A11248" w:rsidRPr="003134CF" w:rsidRDefault="00A11248" w:rsidP="00641676"/>
        </w:tc>
      </w:tr>
    </w:tbl>
    <w:p w:rsidR="003F2399" w:rsidRDefault="003F2399" w:rsidP="00C53148">
      <w:pPr>
        <w:jc w:val="right"/>
        <w:rPr>
          <w:rFonts w:cs="Times New Roman"/>
          <w:b/>
          <w:i/>
          <w:color w:val="E36C0A" w:themeColor="accent6" w:themeShade="BF"/>
        </w:rPr>
      </w:pPr>
    </w:p>
    <w:sectPr w:rsidR="003F2399" w:rsidSect="003134CF">
      <w:headerReference w:type="default" r:id="rId9"/>
      <w:footerReference w:type="default" r:id="rId10"/>
      <w:pgSz w:w="11906" w:h="16838"/>
      <w:pgMar w:top="930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A6" w:rsidRDefault="00C841A6" w:rsidP="0036595F">
      <w:r>
        <w:separator/>
      </w:r>
    </w:p>
  </w:endnote>
  <w:endnote w:type="continuationSeparator" w:id="0">
    <w:p w:rsidR="00C841A6" w:rsidRDefault="00C841A6" w:rsidP="0036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F" w:rsidRDefault="004464BA" w:rsidP="0036595F">
    <w:pPr>
      <w:pStyle w:val="a5"/>
      <w:ind w:left="-1757"/>
    </w:pPr>
    <w:r>
      <w:rPr>
        <w:noProof/>
        <w:lang w:eastAsia="zh-CN"/>
      </w:rPr>
      <w:drawing>
        <wp:inline distT="0" distB="0" distL="0" distR="0" wp14:anchorId="7052E685" wp14:editId="3762631E">
          <wp:extent cx="7620635" cy="1274445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A6" w:rsidRDefault="00C841A6" w:rsidP="0036595F">
      <w:r>
        <w:separator/>
      </w:r>
    </w:p>
  </w:footnote>
  <w:footnote w:type="continuationSeparator" w:id="0">
    <w:p w:rsidR="00C841A6" w:rsidRDefault="00C841A6" w:rsidP="0036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F" w:rsidRPr="0036595F" w:rsidRDefault="002847D5" w:rsidP="0036595F">
    <w:pPr>
      <w:pStyle w:val="a3"/>
      <w:ind w:left="-1757"/>
    </w:pPr>
    <w:r>
      <w:rPr>
        <w:noProof/>
        <w:lang w:eastAsia="zh-CN"/>
      </w:rPr>
      <w:drawing>
        <wp:inline distT="0" distB="0" distL="0" distR="0" wp14:anchorId="7A81C98A" wp14:editId="601DBFC6">
          <wp:extent cx="7620000" cy="116586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1" cy="1165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F91"/>
    <w:multiLevelType w:val="hybridMultilevel"/>
    <w:tmpl w:val="E0383DD2"/>
    <w:lvl w:ilvl="0" w:tplc="19BE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3034"/>
    <w:multiLevelType w:val="hybridMultilevel"/>
    <w:tmpl w:val="617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0488"/>
    <w:multiLevelType w:val="hybridMultilevel"/>
    <w:tmpl w:val="A282E2E6"/>
    <w:lvl w:ilvl="0" w:tplc="225EB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0E82"/>
    <w:multiLevelType w:val="hybridMultilevel"/>
    <w:tmpl w:val="A63A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44A8B"/>
    <w:multiLevelType w:val="hybridMultilevel"/>
    <w:tmpl w:val="CD56D5BE"/>
    <w:lvl w:ilvl="0" w:tplc="7CF42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2038A"/>
    <w:multiLevelType w:val="hybridMultilevel"/>
    <w:tmpl w:val="DA3E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86E42"/>
    <w:multiLevelType w:val="multilevel"/>
    <w:tmpl w:val="3BB8644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7">
    <w:nsid w:val="36447F59"/>
    <w:multiLevelType w:val="hybridMultilevel"/>
    <w:tmpl w:val="82DA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31AEE"/>
    <w:multiLevelType w:val="hybridMultilevel"/>
    <w:tmpl w:val="F31C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950B7"/>
    <w:multiLevelType w:val="hybridMultilevel"/>
    <w:tmpl w:val="8BD6F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90AA4"/>
    <w:multiLevelType w:val="hybridMultilevel"/>
    <w:tmpl w:val="59DE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354B0"/>
    <w:multiLevelType w:val="hybridMultilevel"/>
    <w:tmpl w:val="4F280D6A"/>
    <w:lvl w:ilvl="0" w:tplc="170CA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47232"/>
    <w:multiLevelType w:val="hybridMultilevel"/>
    <w:tmpl w:val="0A8C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73272"/>
    <w:multiLevelType w:val="hybridMultilevel"/>
    <w:tmpl w:val="EDC89A04"/>
    <w:lvl w:ilvl="0" w:tplc="29841E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21FD6"/>
    <w:multiLevelType w:val="hybridMultilevel"/>
    <w:tmpl w:val="F76E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5F"/>
    <w:rsid w:val="00000A65"/>
    <w:rsid w:val="00004231"/>
    <w:rsid w:val="000141D2"/>
    <w:rsid w:val="00014478"/>
    <w:rsid w:val="000207FB"/>
    <w:rsid w:val="000270E9"/>
    <w:rsid w:val="00027F74"/>
    <w:rsid w:val="000316B3"/>
    <w:rsid w:val="00035398"/>
    <w:rsid w:val="000449B4"/>
    <w:rsid w:val="00045783"/>
    <w:rsid w:val="000473F1"/>
    <w:rsid w:val="00047C2E"/>
    <w:rsid w:val="00053360"/>
    <w:rsid w:val="000645D5"/>
    <w:rsid w:val="00071A29"/>
    <w:rsid w:val="00074D69"/>
    <w:rsid w:val="0007763B"/>
    <w:rsid w:val="00077829"/>
    <w:rsid w:val="00081561"/>
    <w:rsid w:val="0008559D"/>
    <w:rsid w:val="000875F2"/>
    <w:rsid w:val="000879C9"/>
    <w:rsid w:val="000927B0"/>
    <w:rsid w:val="00093501"/>
    <w:rsid w:val="000937B5"/>
    <w:rsid w:val="00097CE5"/>
    <w:rsid w:val="000B30B5"/>
    <w:rsid w:val="000C097E"/>
    <w:rsid w:val="000C1453"/>
    <w:rsid w:val="000C48A5"/>
    <w:rsid w:val="000C4BF1"/>
    <w:rsid w:val="000D12BB"/>
    <w:rsid w:val="000D65B5"/>
    <w:rsid w:val="000E36F2"/>
    <w:rsid w:val="000F291D"/>
    <w:rsid w:val="000F4D51"/>
    <w:rsid w:val="000F5D16"/>
    <w:rsid w:val="00101322"/>
    <w:rsid w:val="0011498D"/>
    <w:rsid w:val="00117294"/>
    <w:rsid w:val="00121431"/>
    <w:rsid w:val="00123808"/>
    <w:rsid w:val="00124B80"/>
    <w:rsid w:val="00125C66"/>
    <w:rsid w:val="001300BC"/>
    <w:rsid w:val="00132C1B"/>
    <w:rsid w:val="00143720"/>
    <w:rsid w:val="0015099B"/>
    <w:rsid w:val="00153C6A"/>
    <w:rsid w:val="00156DDC"/>
    <w:rsid w:val="001605B4"/>
    <w:rsid w:val="001608B4"/>
    <w:rsid w:val="001664A9"/>
    <w:rsid w:val="0017176A"/>
    <w:rsid w:val="001718DB"/>
    <w:rsid w:val="00172668"/>
    <w:rsid w:val="00180762"/>
    <w:rsid w:val="00195382"/>
    <w:rsid w:val="00195B83"/>
    <w:rsid w:val="001A4AD8"/>
    <w:rsid w:val="001A7A25"/>
    <w:rsid w:val="001B519D"/>
    <w:rsid w:val="001B6F83"/>
    <w:rsid w:val="001C23A3"/>
    <w:rsid w:val="001D5E70"/>
    <w:rsid w:val="001D6B14"/>
    <w:rsid w:val="001E59D4"/>
    <w:rsid w:val="001E7CCE"/>
    <w:rsid w:val="001F3A54"/>
    <w:rsid w:val="002046D1"/>
    <w:rsid w:val="002069F7"/>
    <w:rsid w:val="002103CD"/>
    <w:rsid w:val="002107E7"/>
    <w:rsid w:val="00226D7B"/>
    <w:rsid w:val="0023000D"/>
    <w:rsid w:val="002375FC"/>
    <w:rsid w:val="002403F6"/>
    <w:rsid w:val="0024127B"/>
    <w:rsid w:val="00241587"/>
    <w:rsid w:val="00241A05"/>
    <w:rsid w:val="00241FE4"/>
    <w:rsid w:val="002459CC"/>
    <w:rsid w:val="002475C3"/>
    <w:rsid w:val="00253487"/>
    <w:rsid w:val="002625FB"/>
    <w:rsid w:val="00262C77"/>
    <w:rsid w:val="00267467"/>
    <w:rsid w:val="00267F1E"/>
    <w:rsid w:val="002750E4"/>
    <w:rsid w:val="0027771C"/>
    <w:rsid w:val="00277E9E"/>
    <w:rsid w:val="002847D5"/>
    <w:rsid w:val="00290477"/>
    <w:rsid w:val="002907A2"/>
    <w:rsid w:val="002A1CFD"/>
    <w:rsid w:val="002A2BFF"/>
    <w:rsid w:val="002A43AD"/>
    <w:rsid w:val="002B0712"/>
    <w:rsid w:val="002C03BD"/>
    <w:rsid w:val="002C12F9"/>
    <w:rsid w:val="002C6AEB"/>
    <w:rsid w:val="002D0744"/>
    <w:rsid w:val="002D33CC"/>
    <w:rsid w:val="002D4FAA"/>
    <w:rsid w:val="002E0086"/>
    <w:rsid w:val="002F4424"/>
    <w:rsid w:val="002F61C3"/>
    <w:rsid w:val="002F6F3D"/>
    <w:rsid w:val="002F736E"/>
    <w:rsid w:val="0030018D"/>
    <w:rsid w:val="00300950"/>
    <w:rsid w:val="003021EA"/>
    <w:rsid w:val="00303B40"/>
    <w:rsid w:val="00303D71"/>
    <w:rsid w:val="003047FC"/>
    <w:rsid w:val="003134CF"/>
    <w:rsid w:val="00315C98"/>
    <w:rsid w:val="00316F44"/>
    <w:rsid w:val="0031728E"/>
    <w:rsid w:val="003219B2"/>
    <w:rsid w:val="00322C45"/>
    <w:rsid w:val="00324FDB"/>
    <w:rsid w:val="00326A1B"/>
    <w:rsid w:val="003364B0"/>
    <w:rsid w:val="00340469"/>
    <w:rsid w:val="00350199"/>
    <w:rsid w:val="003520E7"/>
    <w:rsid w:val="0036595F"/>
    <w:rsid w:val="00367452"/>
    <w:rsid w:val="00372488"/>
    <w:rsid w:val="003774DA"/>
    <w:rsid w:val="00382078"/>
    <w:rsid w:val="00385014"/>
    <w:rsid w:val="0039108D"/>
    <w:rsid w:val="003918BF"/>
    <w:rsid w:val="0039431B"/>
    <w:rsid w:val="003A0FA6"/>
    <w:rsid w:val="003A1976"/>
    <w:rsid w:val="003A2230"/>
    <w:rsid w:val="003A3CB7"/>
    <w:rsid w:val="003C19AC"/>
    <w:rsid w:val="003C2866"/>
    <w:rsid w:val="003D0286"/>
    <w:rsid w:val="003D2BAE"/>
    <w:rsid w:val="003E14BB"/>
    <w:rsid w:val="003E3E2F"/>
    <w:rsid w:val="003E45EF"/>
    <w:rsid w:val="003E6CA8"/>
    <w:rsid w:val="003F2399"/>
    <w:rsid w:val="003F32AD"/>
    <w:rsid w:val="00414A73"/>
    <w:rsid w:val="00416316"/>
    <w:rsid w:val="0042122B"/>
    <w:rsid w:val="004220C7"/>
    <w:rsid w:val="00422593"/>
    <w:rsid w:val="0042276E"/>
    <w:rsid w:val="004309BB"/>
    <w:rsid w:val="0043598E"/>
    <w:rsid w:val="00437B5A"/>
    <w:rsid w:val="004440D5"/>
    <w:rsid w:val="004464BA"/>
    <w:rsid w:val="004473C8"/>
    <w:rsid w:val="004508A1"/>
    <w:rsid w:val="00456939"/>
    <w:rsid w:val="0046125F"/>
    <w:rsid w:val="004658BB"/>
    <w:rsid w:val="00467D01"/>
    <w:rsid w:val="004743A7"/>
    <w:rsid w:val="00476003"/>
    <w:rsid w:val="00482287"/>
    <w:rsid w:val="00485672"/>
    <w:rsid w:val="00486876"/>
    <w:rsid w:val="004871CC"/>
    <w:rsid w:val="004916E3"/>
    <w:rsid w:val="00496ADA"/>
    <w:rsid w:val="00497561"/>
    <w:rsid w:val="004A35A8"/>
    <w:rsid w:val="004A3CC6"/>
    <w:rsid w:val="004B2909"/>
    <w:rsid w:val="004B4621"/>
    <w:rsid w:val="004B71A3"/>
    <w:rsid w:val="004C650D"/>
    <w:rsid w:val="004C6B28"/>
    <w:rsid w:val="004D2377"/>
    <w:rsid w:val="004D2385"/>
    <w:rsid w:val="004D3FEA"/>
    <w:rsid w:val="004D695E"/>
    <w:rsid w:val="004E03D1"/>
    <w:rsid w:val="004E0CA7"/>
    <w:rsid w:val="004E3FE1"/>
    <w:rsid w:val="004F1BC2"/>
    <w:rsid w:val="004F39BC"/>
    <w:rsid w:val="004F6807"/>
    <w:rsid w:val="005030EE"/>
    <w:rsid w:val="00514E30"/>
    <w:rsid w:val="0052091E"/>
    <w:rsid w:val="005214F1"/>
    <w:rsid w:val="00521D7F"/>
    <w:rsid w:val="00543C25"/>
    <w:rsid w:val="00544A16"/>
    <w:rsid w:val="00547743"/>
    <w:rsid w:val="00547C75"/>
    <w:rsid w:val="00547E88"/>
    <w:rsid w:val="00552938"/>
    <w:rsid w:val="00554977"/>
    <w:rsid w:val="00560552"/>
    <w:rsid w:val="005704EC"/>
    <w:rsid w:val="00576599"/>
    <w:rsid w:val="00581746"/>
    <w:rsid w:val="00585BDC"/>
    <w:rsid w:val="00585FF6"/>
    <w:rsid w:val="00586CEA"/>
    <w:rsid w:val="005877ED"/>
    <w:rsid w:val="00594870"/>
    <w:rsid w:val="00597F69"/>
    <w:rsid w:val="005A50E3"/>
    <w:rsid w:val="005B4741"/>
    <w:rsid w:val="005C0E0D"/>
    <w:rsid w:val="005C3C6B"/>
    <w:rsid w:val="005C7F97"/>
    <w:rsid w:val="005D3753"/>
    <w:rsid w:val="005D5DCF"/>
    <w:rsid w:val="005D7952"/>
    <w:rsid w:val="005E7940"/>
    <w:rsid w:val="0060300A"/>
    <w:rsid w:val="006032E2"/>
    <w:rsid w:val="00604E63"/>
    <w:rsid w:val="00621BC4"/>
    <w:rsid w:val="0062254C"/>
    <w:rsid w:val="00627F04"/>
    <w:rsid w:val="0063116A"/>
    <w:rsid w:val="00633384"/>
    <w:rsid w:val="00633BE5"/>
    <w:rsid w:val="0064419E"/>
    <w:rsid w:val="006521AC"/>
    <w:rsid w:val="00654602"/>
    <w:rsid w:val="00657FC6"/>
    <w:rsid w:val="006609DF"/>
    <w:rsid w:val="00662172"/>
    <w:rsid w:val="006636A8"/>
    <w:rsid w:val="00666750"/>
    <w:rsid w:val="00667A00"/>
    <w:rsid w:val="0067018D"/>
    <w:rsid w:val="0067551C"/>
    <w:rsid w:val="0067692C"/>
    <w:rsid w:val="006853C3"/>
    <w:rsid w:val="00685E50"/>
    <w:rsid w:val="00693ED7"/>
    <w:rsid w:val="00695DB5"/>
    <w:rsid w:val="006A0AF1"/>
    <w:rsid w:val="006A3B33"/>
    <w:rsid w:val="006A4994"/>
    <w:rsid w:val="006A6966"/>
    <w:rsid w:val="006B2C1E"/>
    <w:rsid w:val="006B369F"/>
    <w:rsid w:val="006B38C4"/>
    <w:rsid w:val="006B4362"/>
    <w:rsid w:val="006B6472"/>
    <w:rsid w:val="006C49CE"/>
    <w:rsid w:val="006C5458"/>
    <w:rsid w:val="006C79F7"/>
    <w:rsid w:val="006D23E9"/>
    <w:rsid w:val="006D2675"/>
    <w:rsid w:val="006D27A0"/>
    <w:rsid w:val="006D3F05"/>
    <w:rsid w:val="006E3119"/>
    <w:rsid w:val="006E331B"/>
    <w:rsid w:val="006E40F7"/>
    <w:rsid w:val="006F16A7"/>
    <w:rsid w:val="00701BB1"/>
    <w:rsid w:val="00704BC8"/>
    <w:rsid w:val="00704D28"/>
    <w:rsid w:val="007050B7"/>
    <w:rsid w:val="00706766"/>
    <w:rsid w:val="00710529"/>
    <w:rsid w:val="007125CA"/>
    <w:rsid w:val="0072258C"/>
    <w:rsid w:val="00723AE6"/>
    <w:rsid w:val="00726C2A"/>
    <w:rsid w:val="007308BC"/>
    <w:rsid w:val="007346AA"/>
    <w:rsid w:val="00744BDC"/>
    <w:rsid w:val="00751DC4"/>
    <w:rsid w:val="0075659B"/>
    <w:rsid w:val="007568A5"/>
    <w:rsid w:val="00756F64"/>
    <w:rsid w:val="007611CA"/>
    <w:rsid w:val="0076603C"/>
    <w:rsid w:val="00766214"/>
    <w:rsid w:val="007663BA"/>
    <w:rsid w:val="00777A19"/>
    <w:rsid w:val="0078195C"/>
    <w:rsid w:val="007A486E"/>
    <w:rsid w:val="007A4945"/>
    <w:rsid w:val="007A4A2F"/>
    <w:rsid w:val="007A4E32"/>
    <w:rsid w:val="007A52C3"/>
    <w:rsid w:val="007A590E"/>
    <w:rsid w:val="007B2022"/>
    <w:rsid w:val="007B43A2"/>
    <w:rsid w:val="007B5BA8"/>
    <w:rsid w:val="007D5286"/>
    <w:rsid w:val="007D6B4C"/>
    <w:rsid w:val="007E3710"/>
    <w:rsid w:val="007E5645"/>
    <w:rsid w:val="007F1E5A"/>
    <w:rsid w:val="007F5A4A"/>
    <w:rsid w:val="00803663"/>
    <w:rsid w:val="00805C8F"/>
    <w:rsid w:val="00810613"/>
    <w:rsid w:val="00822397"/>
    <w:rsid w:val="00822F91"/>
    <w:rsid w:val="008269B9"/>
    <w:rsid w:val="00826F02"/>
    <w:rsid w:val="00830BCD"/>
    <w:rsid w:val="00830BE5"/>
    <w:rsid w:val="00835A0C"/>
    <w:rsid w:val="00837932"/>
    <w:rsid w:val="00841DFB"/>
    <w:rsid w:val="00842F1B"/>
    <w:rsid w:val="008468C9"/>
    <w:rsid w:val="00847465"/>
    <w:rsid w:val="00851AC1"/>
    <w:rsid w:val="0086345C"/>
    <w:rsid w:val="008650E6"/>
    <w:rsid w:val="008736BB"/>
    <w:rsid w:val="008740C1"/>
    <w:rsid w:val="00882B8A"/>
    <w:rsid w:val="00884DC2"/>
    <w:rsid w:val="0088726F"/>
    <w:rsid w:val="00891541"/>
    <w:rsid w:val="00895F68"/>
    <w:rsid w:val="008966B0"/>
    <w:rsid w:val="00897050"/>
    <w:rsid w:val="008A101C"/>
    <w:rsid w:val="008B6880"/>
    <w:rsid w:val="008B7DC0"/>
    <w:rsid w:val="008C76AA"/>
    <w:rsid w:val="008D1C03"/>
    <w:rsid w:val="008D4D25"/>
    <w:rsid w:val="008D6589"/>
    <w:rsid w:val="008F0A12"/>
    <w:rsid w:val="008F0B8F"/>
    <w:rsid w:val="008F3531"/>
    <w:rsid w:val="0090124C"/>
    <w:rsid w:val="00901F11"/>
    <w:rsid w:val="00902FF7"/>
    <w:rsid w:val="009036C3"/>
    <w:rsid w:val="009106FD"/>
    <w:rsid w:val="009122B6"/>
    <w:rsid w:val="00916AB6"/>
    <w:rsid w:val="009210FA"/>
    <w:rsid w:val="00922642"/>
    <w:rsid w:val="009226F5"/>
    <w:rsid w:val="009302B0"/>
    <w:rsid w:val="00933C32"/>
    <w:rsid w:val="00933E9B"/>
    <w:rsid w:val="00935D23"/>
    <w:rsid w:val="009374C7"/>
    <w:rsid w:val="00941F25"/>
    <w:rsid w:val="00945CC2"/>
    <w:rsid w:val="00946DB1"/>
    <w:rsid w:val="0095178A"/>
    <w:rsid w:val="009520F3"/>
    <w:rsid w:val="00964303"/>
    <w:rsid w:val="00967F2B"/>
    <w:rsid w:val="00983339"/>
    <w:rsid w:val="00983D9E"/>
    <w:rsid w:val="0098506E"/>
    <w:rsid w:val="009922C2"/>
    <w:rsid w:val="009B3DB0"/>
    <w:rsid w:val="009C5B11"/>
    <w:rsid w:val="009D3B91"/>
    <w:rsid w:val="009D5173"/>
    <w:rsid w:val="009D7EDA"/>
    <w:rsid w:val="009E7063"/>
    <w:rsid w:val="009F5142"/>
    <w:rsid w:val="009F72D8"/>
    <w:rsid w:val="00A06CD2"/>
    <w:rsid w:val="00A10512"/>
    <w:rsid w:val="00A11248"/>
    <w:rsid w:val="00A114C2"/>
    <w:rsid w:val="00A1338E"/>
    <w:rsid w:val="00A162FE"/>
    <w:rsid w:val="00A209ED"/>
    <w:rsid w:val="00A231F2"/>
    <w:rsid w:val="00A31A3F"/>
    <w:rsid w:val="00A35C06"/>
    <w:rsid w:val="00A3764C"/>
    <w:rsid w:val="00A40655"/>
    <w:rsid w:val="00A4129E"/>
    <w:rsid w:val="00A4294C"/>
    <w:rsid w:val="00A454B7"/>
    <w:rsid w:val="00A45C32"/>
    <w:rsid w:val="00A522B1"/>
    <w:rsid w:val="00A6010C"/>
    <w:rsid w:val="00A65974"/>
    <w:rsid w:val="00A65CAA"/>
    <w:rsid w:val="00A70C27"/>
    <w:rsid w:val="00A77A5A"/>
    <w:rsid w:val="00A83335"/>
    <w:rsid w:val="00A864FE"/>
    <w:rsid w:val="00A87054"/>
    <w:rsid w:val="00A95674"/>
    <w:rsid w:val="00A96E1D"/>
    <w:rsid w:val="00AA35E2"/>
    <w:rsid w:val="00AA507A"/>
    <w:rsid w:val="00AB5812"/>
    <w:rsid w:val="00AC0376"/>
    <w:rsid w:val="00AC3D15"/>
    <w:rsid w:val="00AC42AA"/>
    <w:rsid w:val="00AD3164"/>
    <w:rsid w:val="00AD48B5"/>
    <w:rsid w:val="00AE0C3C"/>
    <w:rsid w:val="00AE1186"/>
    <w:rsid w:val="00AE2AF7"/>
    <w:rsid w:val="00AE317A"/>
    <w:rsid w:val="00AE570B"/>
    <w:rsid w:val="00AF1364"/>
    <w:rsid w:val="00AF15E9"/>
    <w:rsid w:val="00AF2389"/>
    <w:rsid w:val="00B01C0F"/>
    <w:rsid w:val="00B01C85"/>
    <w:rsid w:val="00B030AB"/>
    <w:rsid w:val="00B0361E"/>
    <w:rsid w:val="00B07831"/>
    <w:rsid w:val="00B106EF"/>
    <w:rsid w:val="00B11677"/>
    <w:rsid w:val="00B21626"/>
    <w:rsid w:val="00B22B55"/>
    <w:rsid w:val="00B351CF"/>
    <w:rsid w:val="00B40395"/>
    <w:rsid w:val="00B42C04"/>
    <w:rsid w:val="00B44984"/>
    <w:rsid w:val="00B646EE"/>
    <w:rsid w:val="00B65AF2"/>
    <w:rsid w:val="00B748D5"/>
    <w:rsid w:val="00B921B3"/>
    <w:rsid w:val="00B961C6"/>
    <w:rsid w:val="00BA3291"/>
    <w:rsid w:val="00BA395E"/>
    <w:rsid w:val="00BA4623"/>
    <w:rsid w:val="00BB0378"/>
    <w:rsid w:val="00BC689F"/>
    <w:rsid w:val="00BD1D52"/>
    <w:rsid w:val="00BD35D9"/>
    <w:rsid w:val="00BD5954"/>
    <w:rsid w:val="00BD5A94"/>
    <w:rsid w:val="00BE6C64"/>
    <w:rsid w:val="00BF37EE"/>
    <w:rsid w:val="00BF4ABB"/>
    <w:rsid w:val="00BF5410"/>
    <w:rsid w:val="00C006F7"/>
    <w:rsid w:val="00C05B50"/>
    <w:rsid w:val="00C1587C"/>
    <w:rsid w:val="00C203CB"/>
    <w:rsid w:val="00C23325"/>
    <w:rsid w:val="00C23FE9"/>
    <w:rsid w:val="00C245DD"/>
    <w:rsid w:val="00C258C6"/>
    <w:rsid w:val="00C26052"/>
    <w:rsid w:val="00C32E5D"/>
    <w:rsid w:val="00C3413E"/>
    <w:rsid w:val="00C35D84"/>
    <w:rsid w:val="00C42C8E"/>
    <w:rsid w:val="00C53148"/>
    <w:rsid w:val="00C54A37"/>
    <w:rsid w:val="00C571AB"/>
    <w:rsid w:val="00C65CA3"/>
    <w:rsid w:val="00C72BA1"/>
    <w:rsid w:val="00C77598"/>
    <w:rsid w:val="00C841A6"/>
    <w:rsid w:val="00C92B20"/>
    <w:rsid w:val="00C93BA3"/>
    <w:rsid w:val="00C9689F"/>
    <w:rsid w:val="00CA088B"/>
    <w:rsid w:val="00CA2216"/>
    <w:rsid w:val="00CA76D8"/>
    <w:rsid w:val="00CB2165"/>
    <w:rsid w:val="00CB2FE4"/>
    <w:rsid w:val="00CB3F63"/>
    <w:rsid w:val="00CB58E0"/>
    <w:rsid w:val="00CB5ABC"/>
    <w:rsid w:val="00CB77D1"/>
    <w:rsid w:val="00CC0746"/>
    <w:rsid w:val="00CC2CF6"/>
    <w:rsid w:val="00CC47DA"/>
    <w:rsid w:val="00CC578F"/>
    <w:rsid w:val="00CC7386"/>
    <w:rsid w:val="00CD2B94"/>
    <w:rsid w:val="00CD319D"/>
    <w:rsid w:val="00CD5E82"/>
    <w:rsid w:val="00CD6E9C"/>
    <w:rsid w:val="00CE0F07"/>
    <w:rsid w:val="00CE30B0"/>
    <w:rsid w:val="00CF148F"/>
    <w:rsid w:val="00CF3074"/>
    <w:rsid w:val="00CF585C"/>
    <w:rsid w:val="00CF7006"/>
    <w:rsid w:val="00D02AE4"/>
    <w:rsid w:val="00D04878"/>
    <w:rsid w:val="00D11901"/>
    <w:rsid w:val="00D14EF6"/>
    <w:rsid w:val="00D20F65"/>
    <w:rsid w:val="00D2294B"/>
    <w:rsid w:val="00D253D5"/>
    <w:rsid w:val="00D26860"/>
    <w:rsid w:val="00D3065B"/>
    <w:rsid w:val="00D3151F"/>
    <w:rsid w:val="00D321C9"/>
    <w:rsid w:val="00D400A2"/>
    <w:rsid w:val="00D632E5"/>
    <w:rsid w:val="00D71303"/>
    <w:rsid w:val="00D75DAD"/>
    <w:rsid w:val="00D80C67"/>
    <w:rsid w:val="00D81596"/>
    <w:rsid w:val="00D82015"/>
    <w:rsid w:val="00D83AEB"/>
    <w:rsid w:val="00D86C5D"/>
    <w:rsid w:val="00D87B5B"/>
    <w:rsid w:val="00D90542"/>
    <w:rsid w:val="00D9204B"/>
    <w:rsid w:val="00D96E13"/>
    <w:rsid w:val="00DA085C"/>
    <w:rsid w:val="00DA10BD"/>
    <w:rsid w:val="00DA6A9E"/>
    <w:rsid w:val="00DA7D6D"/>
    <w:rsid w:val="00DB0FEA"/>
    <w:rsid w:val="00DB2809"/>
    <w:rsid w:val="00DB41AE"/>
    <w:rsid w:val="00DB532A"/>
    <w:rsid w:val="00DC2568"/>
    <w:rsid w:val="00DC678B"/>
    <w:rsid w:val="00DD14AB"/>
    <w:rsid w:val="00DD1D06"/>
    <w:rsid w:val="00DD5837"/>
    <w:rsid w:val="00DD65FD"/>
    <w:rsid w:val="00DE4310"/>
    <w:rsid w:val="00DE490F"/>
    <w:rsid w:val="00DE4F1E"/>
    <w:rsid w:val="00DF0893"/>
    <w:rsid w:val="00DF0F63"/>
    <w:rsid w:val="00DF2B84"/>
    <w:rsid w:val="00DF3AA9"/>
    <w:rsid w:val="00DF4643"/>
    <w:rsid w:val="00DF5172"/>
    <w:rsid w:val="00DF5E3A"/>
    <w:rsid w:val="00DF6003"/>
    <w:rsid w:val="00E05221"/>
    <w:rsid w:val="00E117E9"/>
    <w:rsid w:val="00E217B6"/>
    <w:rsid w:val="00E271D5"/>
    <w:rsid w:val="00E31605"/>
    <w:rsid w:val="00E345E4"/>
    <w:rsid w:val="00E40BDF"/>
    <w:rsid w:val="00E4248D"/>
    <w:rsid w:val="00E46707"/>
    <w:rsid w:val="00E47EDA"/>
    <w:rsid w:val="00E51292"/>
    <w:rsid w:val="00E54C4E"/>
    <w:rsid w:val="00E57D63"/>
    <w:rsid w:val="00E62615"/>
    <w:rsid w:val="00E63B9A"/>
    <w:rsid w:val="00E76183"/>
    <w:rsid w:val="00E80BEC"/>
    <w:rsid w:val="00E80D30"/>
    <w:rsid w:val="00E82520"/>
    <w:rsid w:val="00E923EE"/>
    <w:rsid w:val="00E93670"/>
    <w:rsid w:val="00E9678C"/>
    <w:rsid w:val="00E97101"/>
    <w:rsid w:val="00EA29B7"/>
    <w:rsid w:val="00EB2D24"/>
    <w:rsid w:val="00EB621E"/>
    <w:rsid w:val="00EB70C6"/>
    <w:rsid w:val="00EB7A61"/>
    <w:rsid w:val="00EC164F"/>
    <w:rsid w:val="00EC2CF6"/>
    <w:rsid w:val="00EC3A06"/>
    <w:rsid w:val="00ED4396"/>
    <w:rsid w:val="00ED6463"/>
    <w:rsid w:val="00ED725E"/>
    <w:rsid w:val="00EE306A"/>
    <w:rsid w:val="00EE31F0"/>
    <w:rsid w:val="00EE4C17"/>
    <w:rsid w:val="00EE522E"/>
    <w:rsid w:val="00EE64DE"/>
    <w:rsid w:val="00EF3EC9"/>
    <w:rsid w:val="00F039DC"/>
    <w:rsid w:val="00F10DE8"/>
    <w:rsid w:val="00F133F9"/>
    <w:rsid w:val="00F14C36"/>
    <w:rsid w:val="00F162DD"/>
    <w:rsid w:val="00F1639E"/>
    <w:rsid w:val="00F268F3"/>
    <w:rsid w:val="00F32290"/>
    <w:rsid w:val="00F35A9F"/>
    <w:rsid w:val="00F3699A"/>
    <w:rsid w:val="00F44A7C"/>
    <w:rsid w:val="00F51180"/>
    <w:rsid w:val="00F5194B"/>
    <w:rsid w:val="00F52387"/>
    <w:rsid w:val="00F54BF3"/>
    <w:rsid w:val="00F55C29"/>
    <w:rsid w:val="00F57B26"/>
    <w:rsid w:val="00F64339"/>
    <w:rsid w:val="00F774DC"/>
    <w:rsid w:val="00F77911"/>
    <w:rsid w:val="00F85657"/>
    <w:rsid w:val="00F86F18"/>
    <w:rsid w:val="00F944AD"/>
    <w:rsid w:val="00FA4314"/>
    <w:rsid w:val="00FA50A6"/>
    <w:rsid w:val="00FB42CB"/>
    <w:rsid w:val="00FD11EE"/>
    <w:rsid w:val="00FD5F85"/>
    <w:rsid w:val="00FE07CD"/>
    <w:rsid w:val="00FE09C6"/>
    <w:rsid w:val="00FE195F"/>
    <w:rsid w:val="00FE1FE6"/>
    <w:rsid w:val="00FE5BF0"/>
    <w:rsid w:val="00FF04B0"/>
    <w:rsid w:val="00FF4747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595F"/>
  </w:style>
  <w:style w:type="paragraph" w:styleId="a5">
    <w:name w:val="footer"/>
    <w:basedOn w:val="a"/>
    <w:link w:val="a6"/>
    <w:uiPriority w:val="99"/>
    <w:unhideWhenUsed/>
    <w:rsid w:val="00365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595F"/>
  </w:style>
  <w:style w:type="paragraph" w:styleId="a7">
    <w:name w:val="Balloon Text"/>
    <w:basedOn w:val="a"/>
    <w:link w:val="a8"/>
    <w:uiPriority w:val="99"/>
    <w:semiHidden/>
    <w:unhideWhenUsed/>
    <w:rsid w:val="003659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4EF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0712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560552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9F51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514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514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1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5142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D5A94"/>
    <w:pPr>
      <w:ind w:left="720"/>
      <w:contextualSpacing/>
    </w:pPr>
  </w:style>
  <w:style w:type="character" w:customStyle="1" w:styleId="apple-converted-space">
    <w:name w:val="apple-converted-space"/>
    <w:basedOn w:val="a0"/>
    <w:rsid w:val="002D4FAA"/>
  </w:style>
  <w:style w:type="paragraph" w:styleId="af2">
    <w:name w:val="Normal (Web)"/>
    <w:basedOn w:val="a"/>
    <w:uiPriority w:val="99"/>
    <w:semiHidden/>
    <w:unhideWhenUsed/>
    <w:rsid w:val="002534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595F"/>
  </w:style>
  <w:style w:type="paragraph" w:styleId="a5">
    <w:name w:val="footer"/>
    <w:basedOn w:val="a"/>
    <w:link w:val="a6"/>
    <w:uiPriority w:val="99"/>
    <w:unhideWhenUsed/>
    <w:rsid w:val="00365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595F"/>
  </w:style>
  <w:style w:type="paragraph" w:styleId="a7">
    <w:name w:val="Balloon Text"/>
    <w:basedOn w:val="a"/>
    <w:link w:val="a8"/>
    <w:uiPriority w:val="99"/>
    <w:semiHidden/>
    <w:unhideWhenUsed/>
    <w:rsid w:val="003659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4EF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0712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560552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9F51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514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514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1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5142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D5A94"/>
    <w:pPr>
      <w:ind w:left="720"/>
      <w:contextualSpacing/>
    </w:pPr>
  </w:style>
  <w:style w:type="character" w:customStyle="1" w:styleId="apple-converted-space">
    <w:name w:val="apple-converted-space"/>
    <w:basedOn w:val="a0"/>
    <w:rsid w:val="002D4FAA"/>
  </w:style>
  <w:style w:type="paragraph" w:styleId="af2">
    <w:name w:val="Normal (Web)"/>
    <w:basedOn w:val="a"/>
    <w:uiPriority w:val="99"/>
    <w:semiHidden/>
    <w:unhideWhenUsed/>
    <w:rsid w:val="002534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9313-360C-450C-ADFA-ADDE2744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Алла Сергеевна</dc:creator>
  <cp:lastModifiedBy>Атаманюк Елена Александровна</cp:lastModifiedBy>
  <cp:revision>4</cp:revision>
  <cp:lastPrinted>2018-02-06T12:41:00Z</cp:lastPrinted>
  <dcterms:created xsi:type="dcterms:W3CDTF">2018-02-09T06:40:00Z</dcterms:created>
  <dcterms:modified xsi:type="dcterms:W3CDTF">2018-02-09T07:15:00Z</dcterms:modified>
</cp:coreProperties>
</file>